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17 松鼠（第一课时）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 认识“驯、矫”等8个生字，会写“鼠、秀”等11个生字，会写“松鼠、乖巧”等词语。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2.默读课文，理清课文思路，初步了解课文内容。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会认8个生字，会写11个生字，认读本课新词。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理清课文思路，初步了解课文内容。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一、观看《松鼠》课文朗读（动画），自己试着通顺、流畅地朗读课文，注意朗读节奏与感情。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试着通过书籍、网络等方式搜集松鼠的科普知识，并和大家分享。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0E0E0"/>
              </w:rPr>
            </w:pP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8E2E7"/>
              </w:rPr>
              <w:drawing>
                <wp:inline distT="0" distB="0" distL="0" distR="0">
                  <wp:extent cx="758190" cy="669290"/>
                  <wp:effectExtent l="0" t="0" r="3810" b="16510"/>
                  <wp:docPr id="2" name="图片 1" descr="https://p0.ssl.qhimgs1.com/bdr/_240_/t01908848a6b5e5467c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https://p0.ssl.qhimgs1.com/bdr/_240_/t01908848a6b5e5467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16" cy="673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0E0E0"/>
              </w:rPr>
              <w:drawing>
                <wp:inline distT="0" distB="0" distL="0" distR="0">
                  <wp:extent cx="874395" cy="675640"/>
                  <wp:effectExtent l="0" t="0" r="1905" b="10160"/>
                  <wp:docPr id="3" name="图片 4" descr="https://p1.ssl.qhimgs1.com/bdr/_240_/t01b272b124c450c26d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 descr="https://p1.ssl.qhimgs1.com/bdr/_240_/t01b272b124c450c26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709" cy="678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EEEEE"/>
              </w:rPr>
              <w:drawing>
                <wp:inline distT="0" distB="0" distL="0" distR="0">
                  <wp:extent cx="1029335" cy="683895"/>
                  <wp:effectExtent l="0" t="0" r="18415" b="1905"/>
                  <wp:docPr id="7" name="图片 7" descr="https://ps.ssl.qhmsg.com/bdr/_240_/t01b51b0deefc94e879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https://ps.ssl.qhmsg.com/bdr/_240_/t01b51b0deefc94e8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331" cy="683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0E0E0"/>
              </w:rPr>
              <w:drawing>
                <wp:inline distT="0" distB="0" distL="0" distR="0">
                  <wp:extent cx="1072515" cy="669290"/>
                  <wp:effectExtent l="0" t="0" r="13335" b="16510"/>
                  <wp:docPr id="10" name="图片 10" descr="https://ps.ssl.qhmsg.com/bdr/_240_/t01275586e83dd5e6e6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https://ps.ssl.qhmsg.com/bdr/_240_/t01275586e83dd5e6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051" cy="669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图片中的小松鼠怎么样？谁能用一个词概括一下。（学生自由发言）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那么，法国著名博物学家布封笔下的小松鼠又是怎样的呢？我们一起来学习第十六课《松鼠》。（板书课题：17.松鼠）学生齐读课题。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本节课我们通过学习，掌握了字音，学习了本课生字，理解了词语含义，并掌握了识字、理解词语的方法。另外，读完这篇课文，让我们了解了松鼠的特点，真切地感受到松鼠的乖巧、驯良等特点。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1.选择正确读音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驯良________（xún  xùn）  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矫健________（jiǎo  jiāo）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榛子________（zhēn  zhēnɡ）  帽缨________（yīnɡ  yīn）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2.读拼音，写词语。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Song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qīng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xiù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ling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lóng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xìng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rén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niǎo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wō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________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shū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lǐ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miǎn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qiǎng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xiá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zǎi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nǎo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guāng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huá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3.给下列字组词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捕________  流________  栗________  台________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哺________  梳________  粟________  苔________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节________  执________  免________  骄________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捷________  蛰________  勉________  矫________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4.按要求填空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①茸，间架结构是________“逐”字的间架结构是________。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②榛，部首是________，音序是________。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③褐，部首是________，最后一笔的笔画名称是________。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④歇，部首是________，除部首还有________画。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xùn；jiǎo；zhēn；yīnɡ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 松鼠；清秀；玲珑；杏仁；鸟窝；梳理；勉强；狭窄；惹恼；光滑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逮捕；流利；板栗；电台；哺育；梳头；粟米；苔藓；节日；执行；免除；骄傲；捷报；惊蛰；勉励；矫健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上下；半包围；木；Z；衣；竖折；欠；ī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17 松鼠（第二课时）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1.把从课文中获得的有关松鼠的信息分条写下来。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2.使学生了解松鼠的外形特点和生活习性，感受课文中准确的说明和生动、形象、细致的描写，积累语言。激发学生热爱自然、保护动物的人文情怀。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3.初步学习阅读说明文的方法，体会说明事物的一些方法，培养阅读说明文的兴趣。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4.选择一种动物的活动留心观察，仿照课文第四自然段写一段话。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了解松鼠的外形特点和生活习性，感受课文中准确的说明和生动、形象、细致的描写，积累语言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初步学习阅读说明文的方法，体会说明事物的一些方法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三、思考：课文是从哪些方面来介绍松鼠的？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同学们，松鼠这种小动物人见人爱，它不仅漂亮，而且乖巧，驯良。上节课我们初读了《松鼠》这篇课文，知道了课文的内容、结构，还了解了松鼠的外形特点，你还记得吗？现在我们就比比谁的记忆力更强，好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2.指名回答，课文是从几个方面介绍松鼠的？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3.教师：这节课我们继续学习《松鼠》，去更深入地了解松鼠。（板书课题）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【精读品悟】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1.作者还从活动、吃、搭窝等几个方面写了松鼠的生活习性。你觉得哪一部分写得最有趣？默读课文，边读边用笔圈画出自己喜欢的词句，对不理解的地方可在旁边打个问号。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2.学生按要求读课文。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（1）第2自然段——描写松鼠的活动范围。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①课件出示：“松鼠不躲藏在地底下，经常在高处活动，像飞鸟一样住在树顶上，满树林里跑，从这棵树跳到那棵树。”“它们好像很怕强烈的日光，白天躲在窝里歇凉，晚上出来奔跑、玩耍、吃东西。”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②齐读这两句话，说一说松鼠活动的特点是什么。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（松鼠活动的范围是高处，活动的时间是晚上。）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③从松鼠的活动中，写出了它怎样的特点呢？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（写出了松鼠的驯良，更加深了其“讨人喜欢”的印象。）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（2）第3自然段——描写松鼠储备食物。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①指名读，读出松鼠的机灵聪明。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②课件出示重点句：“只要有人触动一下松鼠所在的大树，它们就从树上的窝里跑出来躲到树枝底下，或者逃到别的树上去。”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（引导学生从“只要……就……”“触动”等词语体会松鼠的机灵。）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（3）第4自然段——描写松鼠搭窝。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①齐读课文第4自然段。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②假如你就是一只小松鼠，你怎么向大家介绍自己搭窝的过程？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③学生在小组内介绍松鼠搭窝的过程。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④指名上台展示，教师指导学生用上表示先后顺序的词语“先……再……然后……”。这样说，会让我们很清楚地了解松鼠搭窝的过程。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教师小结：看来，这些表示先后次序的词，作用还真不小呢。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⑤多么聪明的松鼠呀，把窝搭得这样细致，考虑得这样周密，这样的窝就不怕风吹雨打了，这样的窝多暖和、多安全呀！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（4）第5自然段——松鼠的繁殖、换毛等。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课件出示最后一个自然段，齐读，了解松鼠的生育情况、何时换毛及喜欢干净的生活习性。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【体会写法】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1.松鼠为什么讨人喜欢？你喜欢它的哪些方面？学生自由朗读课文，体会课文的表达特点。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2.通过学习，我们了解了作者是从松鼠的外形、活动、搭窝等特征向我们介绍松鼠的。那么作者运用了哪些说明方法向我们介绍这一切的呢？同桌交流讨论找出答案。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①学生画出运用了说明方法的句子，并说明。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②教师归纳板书主要的说明方法。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3.看来作比较、打比方的说明方法的运用能够增强课文的生动性、可读性。不过不要忘了，本文是篇科学小品文，它的语言特点除了具有生动性、趣味性，还应该具有说明文语言的共同特点——准确性。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4.把你最喜欢的段落或语句进行摘抄、积累。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《松鼠》作者从松鼠的外形特点、性格特征、行为特征和生活习性等方面来介绍松鼠的，突出了松鼠的美丽、乖巧、驯良，讨人喜欢，表达了作者对松鼠的喜爱之情。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篇课文是一篇知识性、科学性、趣味性都较强的文艺性说明文（又称科学小品）。它以准确性说明为前提，以形象化描写为手段，在说明角度、表达方法、语言风格等方面都有独到的特点。从说明的角度来看，本文侧重于介绍松鼠的外貌、性格和行动；从表达的方法来看，本文主要是采用打比方的说明方法生动形象地说明事物；从语言风格上来看，本文的语言生动传神，极具文学色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学习本文的重难点，是在读中感受松鼠的特点，体会作者的表达方法。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一、阅读下面一段话，然后按要求做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松鼠是一种美丽的小动物，很讨人喜欢。它四肢灵活，行动敏捷。玲珑的小面孔上，嵌着一对闪闪发光的小眼睛。身上灰褐色的毛，光滑得好像搽过油。一条毛茸茸的大尾巴总是向上翘着，显得格外漂亮。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1.这一段的主要是围绕“________”着句话写的。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2.这一段的段式是________。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3.这一段主要写了松鼠的四肢________，行动________，小面孔________，小眼睛________，毛________色，________，大尾巴________。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一、1.松鼠是一种美丽的小动物很讨人喜欢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2.总分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3.灵活；敏捷；玲珑；闪闪发光；灰褐；光滑得像搽过油；毛茸茸总是向上翘着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0CF8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94DB0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6D7FFA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91A16"/>
    <w:rsid w:val="00D575E8"/>
    <w:rsid w:val="00D62DA2"/>
    <w:rsid w:val="00DC6EC1"/>
    <w:rsid w:val="00DE4691"/>
    <w:rsid w:val="00E02495"/>
    <w:rsid w:val="00E21592"/>
    <w:rsid w:val="00E46E9A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83E77FB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61F6A"/>
    <w:rsid w:val="4A1A3FD0"/>
    <w:rsid w:val="50573A88"/>
    <w:rsid w:val="505C63FD"/>
    <w:rsid w:val="511D0183"/>
    <w:rsid w:val="56713A55"/>
    <w:rsid w:val="5CB52479"/>
    <w:rsid w:val="5D1D4FD4"/>
    <w:rsid w:val="5F432137"/>
    <w:rsid w:val="639229DE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hyperlink" Target="https://image.so.com/v?q=%E6%9D%BE%E9%BC%A0%E5%9B%BE%E7%89%87%26listsrc=sobox%26listsign=3541b54f6daab87a9b880c74a84a8583%26src=360pic_strong%26correct=%E6%9D%BE%E9%BC%A0%E5%9B%BE%E7%89%87%26cmsid=59125d65a5c923f1e78973d1459cf64c%26cmran=0%26cmras=6%26cn=0%26gn=0%26kn=30#multiple=0&amp;gsrc=1&amp;dataindex=16&amp;id=3895ab4261f622e67f8c8032075ba30f&amp;currsn=0&amp;jdx=16&amp;fsn=90&amp;adsimgsn=1" TargetMode="External"/><Relationship Id="rId7" Type="http://schemas.openxmlformats.org/officeDocument/2006/relationships/image" Target="media/image1.jpeg"/><Relationship Id="rId6" Type="http://schemas.openxmlformats.org/officeDocument/2006/relationships/hyperlink" Target="https://e.so.com/search/eclk?p=f80fSoR5GOHCfYpkH_fmebJAqGhjo8SQ_eWzO_N-5mgOgSTUJBo4Myuz08_h0psklZi9CTVJ1PpgjEcSTC38cDfuT1QC6DCFnSOyVjlSGWXlxVYFTiMk-5TQjmSN4oya84-Xm2ZQU4hHfWugqA-oTLLovK8almSx1zAzAto1Eeh8JmDWYSreyNM2TFckU8tG6EmZIMHC1itJqPkFI6EBQ8Xjoe-oA6AZPyOV0f1AOc11TCniWitlKWFEmfU1Jq5lPquISC6Zjt6lp5lhEnM1ds7lFYk-LexuFPXOP8VaGd4MVmbouqsaNFOMLe0m0v4dzqgl11HOExrxkcoqkB8lq8uY4ugSQJETjywbwW_2mc_MeAy9xCtXhYTtlhjjAOs7woPydMguxdivm7PlnZMf2mSC_NQ8wvS2Mzo4Rwpu2OJd8NQCRz5_WYkRCaAz67P3_FJvJ0pbrTCDvX-cbHYBn-u80UfQUvWklIKb3FoNcrPDnjWMLnwqB4Udh-M2lAOzOJQmlHb-xxvhfUNIkt1DC-TuIPUWxAq11Q%26ns=0%26v=2%26at=5om-5a6g54mpLOS4iumYv-mHjOW3tOW3tA%26aurl=aHR0cHM6Ly9wNHBzZWFyY2guMTY4OC5jb20vcDRwMTE0L3A0cHNlYXJjaC9vZmZlcjIuaHRtP2tleXdvcmRzPSVCMyVFOCVDRSVFRiZjb3NpdGU9MzYwamombG9jYXRpb249bGFuZGluZ190NCZ0cmFja2lkPTg4NTY4ODEyNDcwMzI3ODYwNTQ3NzEyJmtleXdvcmRpZD0xNTI1MjU1ODY2NiZmb3JtYXQ9bm9ybWFs%26sig=12a5%26st=1545653015566%26dd=1545653034612%26cl=1%26cr=0%26dw=1243%26dh=7850%26px=141%26py=334%26kd=0%26p1=6%26p2=4%26p3=0%26p4=0%26ud=1545653034769" TargetMode="Externa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4.jpeg"/><Relationship Id="rId12" Type="http://schemas.openxmlformats.org/officeDocument/2006/relationships/hyperlink" Target="https://image.so.com/v?q=%E6%9D%BE%E9%BC%A0%E5%9B%BE%E7%89%87%26listsrc=sobox%26listsign=3541b54f6daab87a9b880c74a84a8583%26src=360pic_strong%26correct=%E6%9D%BE%E9%BC%A0%E5%9B%BE%E7%89%87%26cmsid=59125d65a5c923f1e78973d1459cf64c%26cmran=0%26cmras=6%26cn=0%26gn=0%26kn=30#multiple=0&amp;gsrc=1&amp;dataindex=8&amp;id=87e961c45ad18d12ca12a214cf765a1f&amp;currsn=0&amp;jdx=8&amp;fsn=90&amp;adsimgsn=1" TargetMode="External"/><Relationship Id="rId11" Type="http://schemas.openxmlformats.org/officeDocument/2006/relationships/image" Target="media/image3.jpeg"/><Relationship Id="rId10" Type="http://schemas.openxmlformats.org/officeDocument/2006/relationships/hyperlink" Target="https://image.so.com/v?q=%E6%9D%BE%E9%BC%A0%E5%9B%BE%E7%89%87%26listsrc=sobox%26listsign=3541b54f6daab87a9b880c74a84a8583%26src=360pic_strong%26correct=%E6%9D%BE%E9%BC%A0%E5%9B%BE%E7%89%87%26cmsid=59125d65a5c923f1e78973d1459cf64c%26cmran=0%26cmras=6%26cn=0%26gn=0%26kn=30#multiple=0&amp;gsrc=1&amp;dataindex=0&amp;id=3541b54f6daab87a9b880c74a84a8583&amp;currsn=0&amp;jdx=0&amp;fsn=90&amp;adsimgsn=1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3240</Words>
  <Characters>3704</Characters>
  <Lines>28</Lines>
  <Paragraphs>8</Paragraphs>
  <TotalTime>10</TotalTime>
  <ScaleCrop>false</ScaleCrop>
  <LinksUpToDate>false</LinksUpToDate>
  <CharactersWithSpaces>3855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2022-05-23T05:13:20Z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