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32"/>
        </w:rPr>
      </w:pPr>
      <w:r>
        <w:rPr>
          <w:rFonts w:hint="eastAsia" w:ascii="宋体" w:hAnsi="宋体" w:eastAsia="宋体" w:cs="宋体"/>
          <w:b/>
          <w:sz w:val="32"/>
          <w:szCs w:val="32"/>
        </w:rPr>
        <w:t>习作：缩写故事</w:t>
      </w:r>
    </w:p>
    <w:tbl>
      <w:tblPr>
        <w:tblStyle w:val="8"/>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rPr>
            </w:pPr>
            <w:r>
              <w:rPr>
                <w:rFonts w:hint="eastAsia" w:ascii="宋体" w:hAnsi="宋体" w:eastAsia="宋体" w:cs="宋体"/>
                <w:b/>
                <w:sz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rPr>
            </w:pPr>
            <w:r>
              <w:rPr>
                <w:rFonts w:hint="eastAsia" w:ascii="宋体" w:hAnsi="宋体" w:eastAsia="宋体" w:cs="宋体"/>
                <w:b/>
                <w:sz w:val="28"/>
              </w:rPr>
              <w:t>学习目标</w:t>
            </w:r>
          </w:p>
        </w:tc>
        <w:tc>
          <w:tcPr>
            <w:tcW w:w="7201" w:type="dxa"/>
            <w:vAlign w:val="center"/>
          </w:tcPr>
          <w:p>
            <w:pPr>
              <w:spacing w:line="360" w:lineRule="auto"/>
              <w:contextualSpacing/>
              <w:jc w:val="left"/>
              <w:rPr>
                <w:rFonts w:ascii="宋体" w:hAnsi="宋体" w:eastAsia="宋体" w:cs="宋体"/>
                <w:kern w:val="0"/>
                <w:sz w:val="24"/>
                <w:szCs w:val="24"/>
              </w:rPr>
            </w:pPr>
            <w:r>
              <w:rPr>
                <w:rFonts w:hint="eastAsia" w:ascii="宋体" w:hAnsi="宋体" w:eastAsia="宋体" w:cs="宋体"/>
                <w:kern w:val="0"/>
                <w:sz w:val="24"/>
                <w:szCs w:val="24"/>
              </w:rPr>
              <w:t>1.学习缩写的方法，能够使用“留、删、缩”的步骤缩写文章。</w:t>
            </w:r>
          </w:p>
          <w:p>
            <w:pPr>
              <w:spacing w:line="360" w:lineRule="auto"/>
              <w:contextualSpacing/>
              <w:jc w:val="left"/>
              <w:rPr>
                <w:rFonts w:ascii="宋体" w:hAnsi="宋体" w:eastAsia="宋体" w:cs="宋体"/>
                <w:kern w:val="0"/>
                <w:sz w:val="24"/>
                <w:szCs w:val="24"/>
              </w:rPr>
            </w:pPr>
            <w:r>
              <w:rPr>
                <w:rFonts w:hint="eastAsia" w:ascii="宋体" w:hAnsi="宋体" w:eastAsia="宋体" w:cs="宋体"/>
                <w:kern w:val="0"/>
                <w:sz w:val="24"/>
                <w:szCs w:val="24"/>
              </w:rPr>
              <w:t>2.通过所写练习，提高学生的分析、综合、概括能力。</w:t>
            </w:r>
          </w:p>
          <w:p>
            <w:pPr>
              <w:spacing w:line="360" w:lineRule="auto"/>
              <w:contextualSpacing/>
              <w:jc w:val="left"/>
              <w:rPr>
                <w:rFonts w:ascii="宋体" w:hAnsi="宋体" w:eastAsia="宋体" w:cs="宋体"/>
                <w:kern w:val="0"/>
                <w:sz w:val="24"/>
                <w:szCs w:val="24"/>
              </w:rPr>
            </w:pPr>
            <w:r>
              <w:rPr>
                <w:rFonts w:hint="eastAsia" w:ascii="宋体" w:hAnsi="宋体" w:eastAsia="宋体" w:cs="宋体"/>
                <w:kern w:val="0"/>
                <w:sz w:val="24"/>
                <w:szCs w:val="24"/>
              </w:rPr>
              <w:t>3.培养学生的语言组织能力和概括能力。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rPr>
            </w:pPr>
            <w:r>
              <w:rPr>
                <w:rFonts w:hint="eastAsia" w:ascii="宋体" w:hAnsi="宋体" w:eastAsia="宋体" w:cs="宋体"/>
                <w:b/>
                <w:sz w:val="28"/>
              </w:rPr>
              <w:t>学习重难点</w:t>
            </w:r>
          </w:p>
        </w:tc>
        <w:tc>
          <w:tcPr>
            <w:tcW w:w="7201" w:type="dxa"/>
            <w:vAlign w:val="center"/>
          </w:tcPr>
          <w:p>
            <w:pPr>
              <w:spacing w:line="360" w:lineRule="auto"/>
              <w:rPr>
                <w:rFonts w:ascii="宋体" w:hAnsi="宋体" w:eastAsia="宋体" w:cs="宋体"/>
                <w:kern w:val="0"/>
                <w:sz w:val="24"/>
                <w:szCs w:val="24"/>
              </w:rPr>
            </w:pPr>
            <w:r>
              <w:rPr>
                <w:rFonts w:hint="eastAsia" w:ascii="宋体" w:hAnsi="宋体" w:eastAsia="宋体" w:cs="宋体"/>
                <w:b/>
                <w:bCs/>
                <w:kern w:val="0"/>
                <w:sz w:val="24"/>
                <w:szCs w:val="24"/>
              </w:rPr>
              <w:t>【重点】</w:t>
            </w:r>
            <w:r>
              <w:rPr>
                <w:rFonts w:hint="eastAsia" w:ascii="宋体" w:hAnsi="宋体" w:eastAsia="宋体" w:cs="宋体"/>
                <w:kern w:val="0"/>
                <w:sz w:val="24"/>
                <w:szCs w:val="24"/>
              </w:rPr>
              <w:t>理解“摘录、删减、概括、改写”的内涵。</w:t>
            </w:r>
          </w:p>
          <w:p>
            <w:pPr>
              <w:spacing w:line="360" w:lineRule="auto"/>
              <w:rPr>
                <w:rFonts w:ascii="宋体" w:hAnsi="宋体" w:eastAsia="宋体" w:cs="宋体"/>
                <w:kern w:val="0"/>
                <w:sz w:val="24"/>
                <w:szCs w:val="24"/>
              </w:rPr>
            </w:pPr>
            <w:r>
              <w:rPr>
                <w:rFonts w:hint="eastAsia" w:ascii="宋体" w:hAnsi="宋体" w:eastAsia="宋体" w:cs="宋体"/>
                <w:b/>
                <w:bCs/>
                <w:kern w:val="0"/>
                <w:sz w:val="24"/>
                <w:szCs w:val="24"/>
              </w:rPr>
              <w:t>【难点】</w:t>
            </w:r>
            <w:r>
              <w:rPr>
                <w:rFonts w:hint="eastAsia" w:ascii="宋体" w:hAnsi="宋体" w:eastAsia="宋体" w:cs="宋体"/>
                <w:kern w:val="0"/>
                <w:sz w:val="24"/>
                <w:szCs w:val="24"/>
              </w:rPr>
              <w:t>学会缩写故事，明确哪些地方需要删减，哪些地方需要改写，哪些地方需要概括。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8"/>
                <w:szCs w:val="21"/>
              </w:rPr>
            </w:pPr>
            <w:r>
              <w:rPr>
                <w:rFonts w:hint="eastAsia" w:ascii="宋体" w:hAnsi="宋体" w:eastAsia="宋体" w:cs="宋体"/>
                <w:b/>
                <w:sz w:val="28"/>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74" w:hRule="atLeast"/>
        </w:trPr>
        <w:tc>
          <w:tcPr>
            <w:tcW w:w="1696" w:type="dxa"/>
            <w:vMerge w:val="restart"/>
            <w:vAlign w:val="center"/>
          </w:tcPr>
          <w:p>
            <w:pPr>
              <w:spacing w:line="360" w:lineRule="auto"/>
              <w:jc w:val="center"/>
              <w:rPr>
                <w:rFonts w:ascii="宋体" w:hAnsi="宋体" w:eastAsia="宋体" w:cs="宋体"/>
                <w:b/>
                <w:sz w:val="28"/>
              </w:rPr>
            </w:pPr>
            <w:r>
              <w:rPr>
                <w:rFonts w:hint="eastAsia" w:ascii="宋体" w:hAnsi="宋体" w:eastAsia="宋体" w:cs="宋体"/>
                <w:b/>
                <w:sz w:val="28"/>
              </w:rPr>
              <w:t>预学</w:t>
            </w:r>
          </w:p>
        </w:tc>
        <w:tc>
          <w:tcPr>
            <w:tcW w:w="7201" w:type="dxa"/>
          </w:tcPr>
          <w:p>
            <w:pPr>
              <w:spacing w:line="360" w:lineRule="auto"/>
              <w:rPr>
                <w:rFonts w:ascii="宋体" w:hAnsi="宋体" w:eastAsia="宋体" w:cs="宋体"/>
                <w:sz w:val="24"/>
                <w:szCs w:val="24"/>
              </w:rPr>
            </w:pPr>
          </w:p>
          <w:p>
            <w:pPr>
              <w:spacing w:line="360" w:lineRule="auto"/>
              <w:rPr>
                <w:rFonts w:ascii="宋体" w:hAnsi="宋体" w:eastAsia="宋体" w:cs="宋体"/>
                <w:bCs/>
                <w:sz w:val="24"/>
                <w:szCs w:val="24"/>
              </w:rPr>
            </w:pPr>
            <w:r>
              <w:rPr>
                <w:rFonts w:hint="eastAsia" w:ascii="宋体" w:hAnsi="宋体" w:eastAsia="宋体" w:cs="宋体"/>
                <w:sz w:val="24"/>
                <w:szCs w:val="24"/>
              </w:rPr>
              <w:t>一、预习习作内容，尝试提出问题。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1696" w:type="dxa"/>
            <w:vMerge w:val="continue"/>
            <w:vAlign w:val="center"/>
          </w:tcPr>
          <w:p>
            <w:pPr>
              <w:spacing w:line="360" w:lineRule="auto"/>
              <w:ind w:firstLine="422"/>
              <w:jc w:val="center"/>
              <w:rPr>
                <w:rFonts w:ascii="宋体" w:hAnsi="宋体" w:eastAsia="宋体" w:cs="宋体"/>
                <w:b/>
                <w:sz w:val="28"/>
              </w:rPr>
            </w:pP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二、复习课文内容。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4" w:hRule="atLeast"/>
        </w:trPr>
        <w:tc>
          <w:tcPr>
            <w:tcW w:w="1696" w:type="dxa"/>
            <w:vMerge w:val="continue"/>
            <w:vAlign w:val="center"/>
          </w:tcPr>
          <w:p>
            <w:pPr>
              <w:spacing w:line="360" w:lineRule="auto"/>
              <w:ind w:firstLine="422"/>
              <w:jc w:val="center"/>
              <w:rPr>
                <w:rFonts w:ascii="宋体" w:hAnsi="宋体" w:eastAsia="宋体" w:cs="宋体"/>
                <w:b/>
                <w:sz w:val="28"/>
              </w:rPr>
            </w:pPr>
          </w:p>
        </w:tc>
        <w:tc>
          <w:tcPr>
            <w:tcW w:w="7201" w:type="dxa"/>
            <w:tcBorders>
              <w:top w:val="single" w:color="auto" w:sz="4" w:space="0"/>
              <w:bottom w:val="single" w:color="auto" w:sz="4" w:space="0"/>
            </w:tcBorders>
          </w:tcPr>
          <w:p>
            <w:pPr>
              <w:spacing w:line="360" w:lineRule="auto"/>
              <w:rPr>
                <w:rFonts w:ascii="宋体" w:hAnsi="宋体" w:eastAsia="宋体" w:cs="宋体"/>
                <w:sz w:val="24"/>
                <w:szCs w:val="24"/>
              </w:rPr>
            </w:pPr>
            <w:r>
              <w:rPr>
                <w:rFonts w:hint="eastAsia" w:ascii="宋体" w:hAnsi="宋体" w:eastAsia="宋体" w:cs="宋体"/>
                <w:bCs/>
                <w:sz w:val="24"/>
                <w:szCs w:val="24"/>
              </w:rPr>
              <w:t>三、预习缩写的要求。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8"/>
              </w:rPr>
            </w:pPr>
            <w:r>
              <w:rPr>
                <w:rFonts w:hint="eastAsia" w:ascii="宋体" w:hAnsi="宋体" w:eastAsia="宋体" w:cs="宋体"/>
                <w:b/>
                <w:bCs/>
                <w:sz w:val="28"/>
              </w:rPr>
              <w:t>预学自测</w:t>
            </w:r>
          </w:p>
        </w:tc>
        <w:tc>
          <w:tcPr>
            <w:tcW w:w="7201" w:type="dxa"/>
            <w:vAlign w:val="center"/>
          </w:tcPr>
          <w:p>
            <w:pPr>
              <w:tabs>
                <w:tab w:val="left" w:pos="3525"/>
              </w:tabs>
              <w:spacing w:line="360" w:lineRule="auto"/>
              <w:jc w:val="left"/>
              <w:rPr>
                <w:rFonts w:ascii="宋体" w:hAnsi="宋体" w:eastAsia="宋体" w:cs="宋体"/>
                <w:bCs/>
                <w:color w:val="FF0000"/>
                <w:sz w:val="24"/>
                <w:szCs w:val="24"/>
              </w:rPr>
            </w:pPr>
            <w:r>
              <w:rPr>
                <w:rFonts w:hint="eastAsia" w:ascii="宋体" w:hAnsi="宋体" w:eastAsia="宋体" w:cs="宋体"/>
                <w:bCs/>
                <w:sz w:val="24"/>
                <w:szCs w:val="24"/>
              </w:rPr>
              <w:t>本次习作的要求是什么？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8"/>
              </w:rPr>
            </w:pPr>
            <w:r>
              <w:rPr>
                <w:rFonts w:hint="eastAsia" w:ascii="宋体" w:hAnsi="宋体" w:eastAsia="宋体" w:cs="宋体"/>
                <w:b/>
                <w:bCs/>
                <w:sz w:val="28"/>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rPr>
            </w:pPr>
            <w:r>
              <w:rPr>
                <w:rFonts w:hint="eastAsia" w:ascii="宋体" w:hAnsi="宋体" w:eastAsia="宋体" w:cs="宋体"/>
                <w:b/>
                <w:bCs/>
                <w:sz w:val="28"/>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 w:val="24"/>
                <w:szCs w:val="24"/>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一、导入新课</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1.同学们，有句幽默的小品中有一句话：“浓缩的都是精华。”看到这句话，你联想到了什么？（浓缩的高钙片、炼丹……）是的，随着社会的发展，我们每天接受的信息量大大增加，生活节奏加快，能重点突出、语言简练地向别人介绍情况，显得尤为重要。</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2.今天我们就来学习“缩写故事”。</w:t>
            </w:r>
            <w:r>
              <w:rPr>
                <w:rFonts w:hint="eastAsia" w:ascii="宋体" w:hAnsi="宋体" w:eastAsia="宋体" w:cs="宋体"/>
                <w:kern w:val="0"/>
                <w:sz w:val="24"/>
                <w:szCs w:val="24"/>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8"/>
              </w:rPr>
            </w:pPr>
            <w:r>
              <w:rPr>
                <w:rFonts w:hint="eastAsia" w:ascii="宋体" w:hAnsi="宋体" w:eastAsia="宋体" w:cs="宋体"/>
                <w:b/>
                <w:sz w:val="28"/>
              </w:rPr>
              <w:t>共学</w:t>
            </w:r>
          </w:p>
        </w:tc>
        <w:tc>
          <w:tcPr>
            <w:tcW w:w="7201" w:type="dxa"/>
            <w:tcBorders>
              <w:top w:val="single" w:color="auto" w:sz="4" w:space="0"/>
              <w:bottom w:val="single" w:color="auto" w:sz="4" w:space="0"/>
            </w:tcBorders>
          </w:tcPr>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【引导审题，启发思路】</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 xml:space="preserve">1.你觉得“缩写”该如何定义？ </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 xml:space="preserve">2.出示：在主题思想和主要内容不变的情况下，按照一定要求把篇幅较长的故事压缩提炼成较短的文章的一种写作训练。 </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3.缩写有哪些要求呢？</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(1)按原文顺序缩写。</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(2)做到有详有略，重点部分详写，次要部分略写。</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(3)缩写要保证故事完整，情节连贯，语句通顺。</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4.如何进行缩写，大家打开课本第44页，自由读一读，画出方法。</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(1)摘录、删减。</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判断哪些内容必须保留，哪些内容可以删去，不要改变故事的原意。</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(2)概括、改写。</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把长句子缩为短句子，把几句话合并成一句话，或者用自己的话把故事中具体的描写改得更简洁。</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5.结合实例，理解概念。</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齐读对课文《猎人海力布》第1~4自然段的缩写，对照原文，看看保留了什么，删减了什么，哪些句子是概括出来的，哪些句子是改写的。</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从前有一个猎人，名叫海力布。他热心帮助别人，大家都非常尊敬他。（删减：在我国的一些地区，流传着一个动人的民间故事。”“每次打猎回来，总是把猎物分给大家，自己只留下很少的一份。”）</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有一天，海力布打猎时看见一只老鹰抓住一条小白蛇，他急忙救下了小白蛇。（改写）小白蛇告诉海力布，她是龙王的女儿。为了感谢海力布的救命之恩，小白蛇说她家有许多珍宝可以送给海力布。小白蛇还告诉他，龙王嘴里含着一颗宝石，谁含着那颗宝石，就能听懂各种动物说的话。不过动物说的话只能他自己知道，如果对别人说了，他就会变成一块石头。（概括）</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6.在保留原意的情况下，哪些内容必须保留？哪些内容可以删去？（故事的引入部分一般可以删去，故事的主人公、起因、经过、结果必须保留。）</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 xml:space="preserve">（1）请自由读一读课本第44页的对《猎人海力布》第1~4自然段的缩写。 </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（2）带领学生对照《猎人海力布》第1~4自然段原文，看看保留了什么，删减了什么，哪些句子是改写的，哪些句子是概括的。</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（3）总结：要结合故事的情节灵活运用各种方法，并且要保证故事完整，情节连贯，语句通顺。</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【习作指导】</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以《猎人海力布》第5、6自然段为例，进行讲解：</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海力布点点头，跟着小白蛇到了龙宫。老龙王对海力布十分感激，要重谢他，于是把他领进宝库，让他自己挑选珍宝，爱什么就拿什么。海力布什么珍宝也不要，他对龙王说：“如果您真想给我点儿东西作纪念，请把您嘴里含着的那颗宝石送给我吧。”龙王低头想了一会儿，就把嘴里含的宝石吐出来，送给了海力布。</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海力布临走的时候，小白蛇跟了出来，再三叮嘱他说：“敬爱的猎人，您要记住，无论动物说了什么话，都不要对别人说。如果说了，您马上就会变成石头，永远不能复活了！”海力布谢过小白蛇，就回家了。</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1.齐读这两个自然段，说说哪些地方可以删减。（“敬爱的猎人，您要记住，无论动物说了什么话，都不要对别人说。如果说了，您马上就会变成石头，永远不能复活了！”）</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2.哪些地方需要改写？（海力布什么珍宝也不要，他对龙王说：“如果您真想给我点儿东西作纪念，请把您嘴里含着的那颗宝石送给我吧。”）要怎么改？（海力布什么也没拿，只是要了龙王嘴里的宝石。）</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3.剩下的内容要用什么方式缩写？（概括）</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4.结合上面删减和改写的内容，概括这两个自然段。</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海力布来到龙宫，龙王想送他珍宝表示感谢，海力布什么也没拿，只是要了龙王嘴里的宝石，龙王稍加思索后就给他了。临走时，小白蛇再三叮嘱海力布不要忘记刚才她说过的话，海力布谢过小白蛇便回家了。）</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5.除了把主要内容概括出来之外，还要注意两点：</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（1）不能改变故事的原意。</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（2）改写后的语言必须通顺。</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6.学生交流并练习概括其他自然段，教师巡视指导。</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【习作点评】</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1.选择几篇有代表性的作文进行点评，最好有优秀作品和不符合要求的作品。</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2.师生互评，共同指出优缺点，提出修改建议。</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3.再次修改。</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snapToGrid w:val="0"/>
              <w:spacing w:line="360" w:lineRule="auto"/>
              <w:rPr>
                <w:rFonts w:ascii="宋体" w:hAnsi="宋体" w:eastAsia="宋体" w:cs="宋体"/>
                <w:sz w:val="24"/>
                <w:szCs w:val="24"/>
              </w:rPr>
            </w:pPr>
            <w:r>
              <w:rPr>
                <w:rFonts w:hint="eastAsia" w:ascii="宋体" w:hAnsi="宋体" w:eastAsia="宋体" w:cs="宋体"/>
                <w:sz w:val="24"/>
                <w:szCs w:val="24"/>
              </w:rPr>
              <w:t>总而言之，缩写故事要注意以下三点：</w:t>
            </w:r>
          </w:p>
          <w:p>
            <w:pPr>
              <w:snapToGrid w:val="0"/>
              <w:spacing w:line="360" w:lineRule="auto"/>
              <w:rPr>
                <w:rFonts w:ascii="宋体" w:hAnsi="宋体" w:eastAsia="宋体" w:cs="宋体"/>
                <w:sz w:val="24"/>
                <w:szCs w:val="24"/>
              </w:rPr>
            </w:pPr>
            <w:r>
              <w:rPr>
                <w:rFonts w:hint="eastAsia" w:ascii="宋体" w:hAnsi="宋体" w:eastAsia="宋体" w:cs="宋体"/>
                <w:sz w:val="24"/>
                <w:szCs w:val="24"/>
              </w:rPr>
              <w:t>第一，要体现原文的风格和面貌。也就是说，缩写不允许改变原文的中心思想，不能改变原文的体裁，甚至连人称也不能改变。要保持原文的主要事件和原文人物的基本特点。</w:t>
            </w:r>
          </w:p>
          <w:p>
            <w:pPr>
              <w:snapToGrid w:val="0"/>
              <w:spacing w:line="360" w:lineRule="auto"/>
              <w:rPr>
                <w:rFonts w:ascii="宋体" w:hAnsi="宋体" w:eastAsia="宋体" w:cs="宋体"/>
                <w:sz w:val="24"/>
                <w:szCs w:val="24"/>
              </w:rPr>
            </w:pPr>
            <w:r>
              <w:rPr>
                <w:rFonts w:hint="eastAsia" w:ascii="宋体" w:hAnsi="宋体" w:eastAsia="宋体" w:cs="宋体"/>
                <w:sz w:val="24"/>
                <w:szCs w:val="24"/>
              </w:rPr>
              <w:t>第二，要按缩写的要求将原文的篇幅缩短或者去掉部分描写语句，或者对有些次要事件加以概括，或者删去无关紧要的介绍。</w:t>
            </w:r>
          </w:p>
          <w:p>
            <w:pPr>
              <w:snapToGrid w:val="0"/>
              <w:spacing w:line="360" w:lineRule="auto"/>
              <w:rPr>
                <w:rFonts w:ascii="宋体" w:hAnsi="宋体" w:eastAsia="宋体" w:cs="宋体"/>
                <w:bCs/>
                <w:sz w:val="24"/>
                <w:szCs w:val="24"/>
              </w:rPr>
            </w:pPr>
            <w:r>
              <w:rPr>
                <w:rFonts w:hint="eastAsia" w:ascii="宋体" w:hAnsi="宋体" w:eastAsia="宋体" w:cs="宋体"/>
                <w:sz w:val="24"/>
                <w:szCs w:val="24"/>
              </w:rPr>
              <w:t>第三，要衔接自然，使文章成为一个整体。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rPr>
            </w:pPr>
            <w:r>
              <w:rPr>
                <w:rFonts w:hint="eastAsia" w:ascii="宋体" w:hAnsi="宋体" w:eastAsia="宋体" w:cs="宋体"/>
                <w:b/>
                <w:sz w:val="28"/>
              </w:rPr>
              <w:t>随堂练习</w:t>
            </w:r>
          </w:p>
        </w:tc>
        <w:tc>
          <w:tcPr>
            <w:tcW w:w="7201" w:type="dxa"/>
            <w:tcBorders>
              <w:top w:val="single" w:color="auto" w:sz="4" w:space="0"/>
              <w:bottom w:val="single" w:color="auto" w:sz="4" w:space="0"/>
            </w:tcBorders>
          </w:tcPr>
          <w:p>
            <w:pPr>
              <w:snapToGrid w:val="0"/>
              <w:spacing w:line="360" w:lineRule="auto"/>
              <w:rPr>
                <w:rFonts w:ascii="宋体" w:hAnsi="宋体" w:eastAsia="宋体" w:cs="宋体"/>
                <w:sz w:val="24"/>
                <w:szCs w:val="24"/>
              </w:rPr>
            </w:pPr>
            <w:r>
              <w:rPr>
                <w:rFonts w:hint="eastAsia" w:ascii="宋体" w:hAnsi="宋体" w:eastAsia="宋体" w:cs="宋体"/>
                <w:sz w:val="24"/>
                <w:szCs w:val="24"/>
              </w:rPr>
              <w:t>一、阅读中学习方法</w:t>
            </w:r>
          </w:p>
          <w:p>
            <w:pPr>
              <w:snapToGrid w:val="0"/>
              <w:spacing w:line="360" w:lineRule="auto"/>
              <w:rPr>
                <w:rFonts w:ascii="宋体" w:hAnsi="宋体" w:eastAsia="宋体" w:cs="宋体"/>
                <w:sz w:val="24"/>
                <w:szCs w:val="24"/>
              </w:rPr>
            </w:pPr>
            <w:r>
              <w:rPr>
                <w:rFonts w:hint="eastAsia" w:ascii="宋体" w:hAnsi="宋体" w:eastAsia="宋体" w:cs="宋体"/>
                <w:sz w:val="24"/>
                <w:szCs w:val="24"/>
              </w:rPr>
              <w:t>(一)《猎人海力布》缩写</w:t>
            </w:r>
          </w:p>
          <w:p>
            <w:pPr>
              <w:snapToGrid w:val="0"/>
              <w:spacing w:line="360" w:lineRule="auto"/>
              <w:rPr>
                <w:rFonts w:ascii="宋体" w:hAnsi="宋体" w:eastAsia="宋体" w:cs="宋体"/>
                <w:sz w:val="24"/>
                <w:szCs w:val="24"/>
              </w:rPr>
            </w:pPr>
            <w:r>
              <w:rPr>
                <w:rFonts w:hint="eastAsia" w:ascii="宋体" w:hAnsi="宋体" w:eastAsia="宋体" w:cs="宋体"/>
                <w:sz w:val="24"/>
                <w:szCs w:val="24"/>
              </w:rPr>
              <w:t>从前有一个猎人，名叫海力布。他热心帮助别人，大家都非常尊敬他。</w:t>
            </w:r>
          </w:p>
          <w:p>
            <w:pPr>
              <w:snapToGrid w:val="0"/>
              <w:spacing w:line="360" w:lineRule="auto"/>
              <w:rPr>
                <w:rFonts w:ascii="宋体" w:hAnsi="宋体" w:eastAsia="宋体" w:cs="宋体"/>
                <w:sz w:val="24"/>
                <w:szCs w:val="24"/>
              </w:rPr>
            </w:pPr>
            <w:r>
              <w:rPr>
                <w:rFonts w:hint="eastAsia" w:ascii="宋体" w:hAnsi="宋体" w:eastAsia="宋体" w:cs="宋体"/>
                <w:sz w:val="24"/>
                <w:szCs w:val="24"/>
              </w:rPr>
              <w:t>有一天，海力布打猎时看见一只老鹰抓住一条小白蛇，他急忙救下了小白蛇。小白蛇告诉海力布，她是龙王的女儿。为了感谢海力布的救命之恩，小白蛇要送给海力布许多珍宝。小白蛇还告诉他，龙王嘴里含着一颗宝石，谁含着那颗宝石，就能听懂各种动物说的话。不过动物说的话只能他自己知道，如果对别人说了，他就会变成一块石头。</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1．这是对原文第1～4自然段的缩写，与原文对照，它保留了文章的______________，删减了____________。(提示：主要内容　次要内容)</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2．原文中的人物对话都换成了简短的________，长句缩为____________。</w:t>
            </w:r>
          </w:p>
          <w:p>
            <w:pPr>
              <w:snapToGrid w:val="0"/>
              <w:spacing w:line="360" w:lineRule="auto"/>
              <w:rPr>
                <w:rFonts w:ascii="宋体" w:hAnsi="宋体" w:eastAsia="宋体" w:cs="宋体"/>
                <w:sz w:val="24"/>
                <w:szCs w:val="24"/>
              </w:rPr>
            </w:pPr>
            <w:r>
              <w:rPr>
                <w:rFonts w:hint="eastAsia" w:ascii="宋体" w:hAnsi="宋体" w:eastAsia="宋体" w:cs="宋体"/>
                <w:sz w:val="24"/>
                <w:szCs w:val="24"/>
              </w:rPr>
              <w:t>A．短句　　　　　B．转述句</w:t>
            </w:r>
          </w:p>
          <w:p>
            <w:pPr>
              <w:snapToGrid w:val="0"/>
              <w:spacing w:line="360" w:lineRule="auto"/>
              <w:rPr>
                <w:rFonts w:ascii="宋体" w:hAnsi="宋体" w:eastAsia="宋体" w:cs="宋体"/>
                <w:sz w:val="24"/>
                <w:szCs w:val="24"/>
              </w:rPr>
            </w:pPr>
            <w:r>
              <w:rPr>
                <w:rFonts w:hint="eastAsia" w:ascii="宋体" w:hAnsi="宋体" w:eastAsia="宋体" w:cs="宋体"/>
                <w:sz w:val="24"/>
                <w:szCs w:val="24"/>
              </w:rPr>
              <w:t>3．缩写后的《猎人海力布》让人____________。</w:t>
            </w:r>
          </w:p>
          <w:p>
            <w:pPr>
              <w:snapToGrid w:val="0"/>
              <w:spacing w:line="360" w:lineRule="auto"/>
              <w:rPr>
                <w:rFonts w:ascii="宋体" w:hAnsi="宋体" w:eastAsia="宋体" w:cs="宋体"/>
                <w:sz w:val="24"/>
                <w:szCs w:val="24"/>
              </w:rPr>
            </w:pPr>
            <w:r>
              <w:rPr>
                <w:rFonts w:hint="eastAsia" w:ascii="宋体" w:hAnsi="宋体" w:eastAsia="宋体" w:cs="宋体"/>
                <w:sz w:val="24"/>
                <w:szCs w:val="24"/>
              </w:rPr>
              <w:t>(二)《将相和》缩写</w:t>
            </w:r>
          </w:p>
          <w:p>
            <w:pPr>
              <w:snapToGrid w:val="0"/>
              <w:spacing w:line="360" w:lineRule="auto"/>
              <w:rPr>
                <w:rFonts w:ascii="宋体" w:hAnsi="宋体" w:eastAsia="宋体" w:cs="宋体"/>
                <w:sz w:val="24"/>
                <w:szCs w:val="24"/>
              </w:rPr>
            </w:pPr>
            <w:r>
              <w:rPr>
                <w:rFonts w:hint="eastAsia" w:ascii="宋体" w:hAnsi="宋体" w:eastAsia="宋体" w:cs="宋体"/>
                <w:sz w:val="24"/>
                <w:szCs w:val="24"/>
              </w:rPr>
              <w:t>战国时期，秦王写信给赵王说愿拿十五座城换赵王的无价之宝——和氏璧。赵王派蔺相如带璧前往秦国。蔺相如进宫见了秦王，知道秦王根本没有拿城换璧的诚意，便派人暗中将璧送回了赵国，秦王的阴谋未能得逞。蔺相如因“完璧归赵”而立了功，赵王封他做上大夫。</w:t>
            </w:r>
          </w:p>
          <w:p>
            <w:pPr>
              <w:snapToGrid w:val="0"/>
              <w:spacing w:line="360" w:lineRule="auto"/>
              <w:rPr>
                <w:rFonts w:ascii="宋体" w:hAnsi="宋体" w:eastAsia="宋体" w:cs="宋体"/>
                <w:sz w:val="24"/>
                <w:szCs w:val="24"/>
              </w:rPr>
            </w:pPr>
            <w:r>
              <w:rPr>
                <w:rFonts w:hint="eastAsia" w:ascii="宋体" w:hAnsi="宋体" w:eastAsia="宋体" w:cs="宋体"/>
                <w:sz w:val="24"/>
                <w:szCs w:val="24"/>
              </w:rPr>
              <w:t>过了几年，秦王约赵王在渑池会见。赵王让蔺相如随行。会见时，秦王要赵王鼓瑟，蔺相如则逼秦王击缶。蔺相如在渑池会上又立了一功，赵王封其为上卿，职位比廉颇高。</w:t>
            </w:r>
          </w:p>
          <w:p>
            <w:pPr>
              <w:snapToGrid w:val="0"/>
              <w:spacing w:line="360" w:lineRule="auto"/>
              <w:rPr>
                <w:rFonts w:ascii="宋体" w:hAnsi="宋体" w:eastAsia="宋体" w:cs="宋体"/>
                <w:sz w:val="24"/>
                <w:szCs w:val="24"/>
              </w:rPr>
            </w:pPr>
            <w:r>
              <w:rPr>
                <w:rFonts w:hint="eastAsia" w:ascii="宋体" w:hAnsi="宋体" w:eastAsia="宋体" w:cs="宋体"/>
                <w:sz w:val="24"/>
                <w:szCs w:val="24"/>
              </w:rPr>
              <w:t>廉颇不服气，扬言要让蔺相如下不了台。但蔺相如始终躲避着他，并向手下的人解释说：“秦王不敢进攻我们赵国，就因为武有廉颇，文有蔺相如。如果我们俩闹不和，就会削弱赵国的力量，秦国必然乘机来打我们。我所以避着廉将军，为的是我们赵国啊！”蔺相如的话传到了廉颇的耳朵里，廉颇觉得自己错了，于是他脱下战袍，背上荆条，到蔺相如门上请罪。</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1．这篇缩写交代了事件的(　　　)，对原文进行了高度概括。(多选)</w:t>
            </w:r>
          </w:p>
          <w:p>
            <w:pPr>
              <w:snapToGrid w:val="0"/>
              <w:spacing w:line="360" w:lineRule="auto"/>
              <w:rPr>
                <w:rFonts w:ascii="宋体" w:hAnsi="宋体" w:eastAsia="宋体" w:cs="宋体"/>
                <w:sz w:val="24"/>
                <w:szCs w:val="24"/>
              </w:rPr>
            </w:pPr>
            <w:r>
              <w:rPr>
                <w:rFonts w:hint="eastAsia" w:ascii="宋体" w:hAnsi="宋体" w:eastAsia="宋体" w:cs="宋体"/>
                <w:sz w:val="24"/>
                <w:szCs w:val="24"/>
              </w:rPr>
              <w:t>A．起因　　　B．经过　　　C．结果</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2．这篇缩写删减了(　　　)(多选)</w:t>
            </w:r>
          </w:p>
          <w:p>
            <w:pPr>
              <w:snapToGrid w:val="0"/>
              <w:spacing w:line="360" w:lineRule="auto"/>
              <w:rPr>
                <w:rFonts w:ascii="宋体" w:hAnsi="宋体" w:eastAsia="宋体" w:cs="宋体"/>
                <w:sz w:val="24"/>
                <w:szCs w:val="24"/>
              </w:rPr>
            </w:pPr>
            <w:r>
              <w:rPr>
                <w:rFonts w:hint="eastAsia" w:ascii="宋体" w:hAnsi="宋体" w:eastAsia="宋体" w:cs="宋体"/>
                <w:sz w:val="24"/>
                <w:szCs w:val="24"/>
              </w:rPr>
              <w:t>A．蔺相如逼秦王击缶时的神态、动作、语言描写。</w:t>
            </w:r>
          </w:p>
          <w:p>
            <w:pPr>
              <w:snapToGrid w:val="0"/>
              <w:spacing w:line="360" w:lineRule="auto"/>
              <w:rPr>
                <w:rFonts w:ascii="宋体" w:hAnsi="宋体" w:eastAsia="宋体" w:cs="宋体"/>
                <w:sz w:val="24"/>
                <w:szCs w:val="24"/>
              </w:rPr>
            </w:pPr>
            <w:r>
              <w:rPr>
                <w:rFonts w:hint="eastAsia" w:ascii="宋体" w:hAnsi="宋体" w:eastAsia="宋体" w:cs="宋体"/>
                <w:sz w:val="24"/>
                <w:szCs w:val="24"/>
              </w:rPr>
              <w:t>B．赵王和大臣的左右为难。</w:t>
            </w:r>
          </w:p>
          <w:p>
            <w:pPr>
              <w:snapToGrid w:val="0"/>
              <w:spacing w:line="360" w:lineRule="auto"/>
              <w:rPr>
                <w:rFonts w:ascii="宋体" w:hAnsi="宋体" w:eastAsia="宋体" w:cs="宋体"/>
                <w:sz w:val="24"/>
                <w:szCs w:val="24"/>
              </w:rPr>
            </w:pPr>
            <w:r>
              <w:rPr>
                <w:rFonts w:hint="eastAsia" w:ascii="宋体" w:hAnsi="宋体" w:eastAsia="宋体" w:cs="宋体"/>
                <w:sz w:val="24"/>
                <w:szCs w:val="24"/>
              </w:rPr>
              <w:t>C．蔺相如拿回璧的详细过程。</w:t>
            </w:r>
          </w:p>
          <w:p>
            <w:pPr>
              <w:snapToGrid w:val="0"/>
              <w:spacing w:line="360" w:lineRule="auto"/>
              <w:rPr>
                <w:rFonts w:ascii="宋体" w:hAnsi="宋体" w:eastAsia="宋体" w:cs="宋体"/>
                <w:sz w:val="24"/>
                <w:szCs w:val="24"/>
              </w:rPr>
            </w:pPr>
            <w:r>
              <w:rPr>
                <w:rFonts w:hint="eastAsia" w:ascii="宋体" w:hAnsi="宋体" w:eastAsia="宋体" w:cs="宋体"/>
                <w:sz w:val="24"/>
                <w:szCs w:val="24"/>
              </w:rPr>
              <w:t>D．故事的精髓。</w:t>
            </w:r>
          </w:p>
          <w:p>
            <w:pPr>
              <w:snapToGrid w:val="0"/>
              <w:spacing w:line="360" w:lineRule="auto"/>
              <w:rPr>
                <w:rFonts w:ascii="宋体" w:hAnsi="宋体" w:eastAsia="宋体" w:cs="宋体"/>
                <w:sz w:val="24"/>
                <w:szCs w:val="24"/>
              </w:rPr>
            </w:pPr>
            <w:r>
              <w:rPr>
                <w:rFonts w:hint="eastAsia" w:ascii="宋体" w:hAnsi="宋体" w:eastAsia="宋体" w:cs="宋体"/>
                <w:sz w:val="24"/>
                <w:szCs w:val="24"/>
              </w:rPr>
              <w:t>二、分析方法</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1．缩写就是把内容复杂、篇幅较长的文章__________________，保留其______________，使人________________。</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2．从以上两篇缩写中你发现缩写的方法有哪些？(　　　　)(多选)</w:t>
            </w:r>
          </w:p>
          <w:p>
            <w:pPr>
              <w:snapToGrid w:val="0"/>
              <w:spacing w:line="360" w:lineRule="auto"/>
              <w:rPr>
                <w:rFonts w:ascii="宋体" w:hAnsi="宋体" w:eastAsia="宋体" w:cs="宋体"/>
                <w:sz w:val="24"/>
                <w:szCs w:val="24"/>
              </w:rPr>
            </w:pPr>
            <w:r>
              <w:rPr>
                <w:rFonts w:hint="eastAsia" w:ascii="宋体" w:hAnsi="宋体" w:eastAsia="宋体" w:cs="宋体"/>
                <w:sz w:val="24"/>
                <w:szCs w:val="24"/>
              </w:rPr>
              <w:t>A．删去文章中的次要人物、次要内容。</w:t>
            </w:r>
          </w:p>
          <w:p>
            <w:pPr>
              <w:snapToGrid w:val="0"/>
              <w:spacing w:line="360" w:lineRule="auto"/>
              <w:rPr>
                <w:rFonts w:ascii="宋体" w:hAnsi="宋体" w:eastAsia="宋体" w:cs="宋体"/>
                <w:sz w:val="24"/>
                <w:szCs w:val="24"/>
              </w:rPr>
            </w:pPr>
            <w:r>
              <w:rPr>
                <w:rFonts w:hint="eastAsia" w:ascii="宋体" w:hAnsi="宋体" w:eastAsia="宋体" w:cs="宋体"/>
                <w:sz w:val="24"/>
                <w:szCs w:val="24"/>
              </w:rPr>
              <w:t>B．适当概括。</w:t>
            </w:r>
          </w:p>
          <w:p>
            <w:pPr>
              <w:snapToGrid w:val="0"/>
              <w:spacing w:line="360" w:lineRule="auto"/>
              <w:rPr>
                <w:rFonts w:ascii="宋体" w:hAnsi="宋体" w:eastAsia="宋体" w:cs="宋体"/>
                <w:sz w:val="24"/>
                <w:szCs w:val="24"/>
              </w:rPr>
            </w:pPr>
            <w:r>
              <w:rPr>
                <w:rFonts w:hint="eastAsia" w:ascii="宋体" w:hAnsi="宋体" w:eastAsia="宋体" w:cs="宋体"/>
                <w:sz w:val="24"/>
                <w:szCs w:val="24"/>
              </w:rPr>
              <w:t>C．把长句子缩为短句子，把几句话合并成一句话，或者用自己的话把故事中具体的描写改得更简洁。</w:t>
            </w:r>
          </w:p>
          <w:p>
            <w:pPr>
              <w:snapToGrid w:val="0"/>
              <w:spacing w:line="360" w:lineRule="auto"/>
              <w:rPr>
                <w:rFonts w:ascii="宋体" w:hAnsi="宋体" w:eastAsia="宋体" w:cs="宋体"/>
                <w:sz w:val="24"/>
                <w:szCs w:val="24"/>
              </w:rPr>
            </w:pPr>
            <w:r>
              <w:rPr>
                <w:rFonts w:hint="eastAsia" w:ascii="宋体" w:hAnsi="宋体" w:eastAsia="宋体" w:cs="宋体"/>
                <w:sz w:val="24"/>
                <w:szCs w:val="24"/>
              </w:rPr>
              <w:t>D．保留文中的主要内容。</w:t>
            </w:r>
          </w:p>
          <w:p>
            <w:pPr>
              <w:snapToGrid w:val="0"/>
              <w:spacing w:line="360" w:lineRule="auto"/>
              <w:rPr>
                <w:rFonts w:ascii="宋体" w:hAnsi="宋体" w:eastAsia="宋体" w:cs="宋体"/>
                <w:sz w:val="24"/>
                <w:szCs w:val="24"/>
              </w:rPr>
            </w:pPr>
            <w:r>
              <w:rPr>
                <w:rFonts w:hint="eastAsia" w:ascii="宋体" w:hAnsi="宋体" w:eastAsia="宋体" w:cs="宋体"/>
                <w:sz w:val="24"/>
                <w:szCs w:val="24"/>
              </w:rPr>
              <w:t>3．关于缩写，正确的打“√”，错误的打“×”。</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(1)缩写前要读懂内容，抓住要点。(　　)</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(2)将原文的篇幅缩短或去掉部分描写性的语句。(　　)</w:t>
            </w:r>
          </w:p>
          <w:p>
            <w:pPr>
              <w:snapToGrid w:val="0"/>
              <w:spacing w:line="360" w:lineRule="auto"/>
              <w:rPr>
                <w:rFonts w:ascii="宋体" w:hAnsi="宋体" w:eastAsia="宋体" w:cs="宋体"/>
                <w:sz w:val="24"/>
                <w:szCs w:val="24"/>
              </w:rPr>
            </w:pPr>
            <w:r>
              <w:rPr>
                <w:rFonts w:hint="eastAsia" w:ascii="宋体" w:hAnsi="宋体" w:eastAsia="宋体" w:cs="宋体"/>
                <w:sz w:val="24"/>
                <w:szCs w:val="24"/>
              </w:rPr>
              <w:t>(3)把重要的介绍删去。(　　)</w:t>
            </w:r>
          </w:p>
          <w:p>
            <w:pPr>
              <w:snapToGrid w:val="0"/>
              <w:spacing w:line="360" w:lineRule="auto"/>
              <w:rPr>
                <w:rFonts w:ascii="宋体" w:hAnsi="宋体" w:eastAsia="宋体" w:cs="宋体"/>
                <w:sz w:val="24"/>
                <w:szCs w:val="24"/>
              </w:rPr>
            </w:pPr>
            <w:r>
              <w:rPr>
                <w:rFonts w:hint="eastAsia" w:ascii="宋体" w:hAnsi="宋体" w:eastAsia="宋体" w:cs="宋体"/>
                <w:sz w:val="24"/>
                <w:szCs w:val="24"/>
              </w:rPr>
              <w:t>三、习作指导</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1．本次习作内容是缩写，我们可以缩写________________，也可以缩写其他的__________。</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2．如缩写《牛郎织女(一)》，想想它的主要内容是什么，哪些该保留，哪些完全可以删去。</w:t>
            </w:r>
          </w:p>
          <w:p>
            <w:pPr>
              <w:snapToGrid w:val="0"/>
              <w:spacing w:line="360" w:lineRule="auto"/>
              <w:rPr>
                <w:rFonts w:ascii="宋体" w:hAnsi="宋体" w:eastAsia="宋体" w:cs="宋体"/>
                <w:sz w:val="24"/>
                <w:szCs w:val="24"/>
              </w:rPr>
            </w:pPr>
            <w:r>
              <w:rPr>
                <w:rFonts w:hint="eastAsia" w:ascii="宋体" w:hAnsi="宋体" w:eastAsia="宋体" w:cs="宋体"/>
                <w:sz w:val="24"/>
                <w:szCs w:val="24"/>
              </w:rPr>
              <w:t>______________________________________________________________________________________________________________</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tc>
      </w:tr>
    </w:tbl>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widowControl/>
        <w:jc w:val="left"/>
        <w:rPr>
          <w:rFonts w:ascii="宋体" w:hAnsi="宋体" w:eastAsia="宋体" w:cs="宋体"/>
          <w:b/>
          <w:sz w:val="24"/>
          <w:szCs w:val="21"/>
        </w:rPr>
      </w:pPr>
      <w:r>
        <w:rPr>
          <w:rFonts w:ascii="宋体" w:hAnsi="宋体" w:eastAsia="宋体" w:cs="宋体"/>
          <w:b/>
          <w:sz w:val="24"/>
          <w:szCs w:val="21"/>
        </w:rPr>
        <w:br w:type="page"/>
      </w:r>
    </w:p>
    <w:p>
      <w:pPr>
        <w:spacing w:line="360" w:lineRule="auto"/>
        <w:jc w:val="center"/>
        <w:rPr>
          <w:rFonts w:ascii="宋体" w:hAnsi="宋体" w:eastAsia="宋体" w:cs="宋体"/>
          <w:b/>
          <w:sz w:val="24"/>
          <w:szCs w:val="21"/>
        </w:rPr>
      </w:pPr>
      <w:r>
        <w:rPr>
          <w:rFonts w:hint="eastAsia" w:ascii="宋体" w:hAnsi="宋体" w:eastAsia="宋体" w:cs="宋体"/>
          <w:b/>
          <w:sz w:val="24"/>
          <w:szCs w:val="21"/>
        </w:rPr>
        <w:t>预学自测参考答案</w:t>
      </w:r>
    </w:p>
    <w:p>
      <w:pPr>
        <w:spacing w:line="360" w:lineRule="auto"/>
        <w:jc w:val="left"/>
        <w:rPr>
          <w:rFonts w:ascii="宋体" w:hAnsi="宋体" w:eastAsia="宋体" w:cs="宋体"/>
          <w:bCs/>
          <w:sz w:val="24"/>
          <w:szCs w:val="21"/>
        </w:rPr>
      </w:pPr>
      <w:r>
        <w:rPr>
          <w:rFonts w:hint="eastAsia" w:ascii="宋体" w:hAnsi="宋体" w:eastAsia="宋体" w:cs="宋体"/>
          <w:bCs/>
          <w:sz w:val="24"/>
          <w:szCs w:val="21"/>
        </w:rPr>
        <w:t xml:space="preserve"> 1.缩写《猎人海力布》的第5—11自然段，或其他民间故事。</w:t>
      </w:r>
    </w:p>
    <w:p>
      <w:pPr>
        <w:spacing w:line="360" w:lineRule="auto"/>
        <w:jc w:val="left"/>
        <w:rPr>
          <w:rFonts w:ascii="宋体" w:hAnsi="宋体" w:eastAsia="宋体" w:cs="宋体"/>
          <w:bCs/>
          <w:sz w:val="24"/>
          <w:szCs w:val="21"/>
        </w:rPr>
      </w:pPr>
      <w:r>
        <w:rPr>
          <w:rFonts w:hint="eastAsia" w:ascii="宋体" w:hAnsi="宋体" w:eastAsia="宋体" w:cs="宋体"/>
          <w:bCs/>
          <w:sz w:val="24"/>
          <w:szCs w:val="21"/>
        </w:rPr>
        <w:t xml:space="preserve"> 2.学习运用“摘录、删减”“概括、改写”的方法缩写一个民间故事。</w:t>
      </w:r>
    </w:p>
    <w:p>
      <w:pPr>
        <w:spacing w:line="360" w:lineRule="auto"/>
        <w:jc w:val="center"/>
        <w:rPr>
          <w:rFonts w:ascii="宋体" w:hAnsi="宋体" w:eastAsia="宋体" w:cs="宋体"/>
          <w:b/>
          <w:sz w:val="24"/>
          <w:szCs w:val="21"/>
        </w:rPr>
      </w:pPr>
      <w:r>
        <w:rPr>
          <w:rFonts w:hint="eastAsia" w:ascii="宋体" w:hAnsi="宋体" w:eastAsia="宋体" w:cs="宋体"/>
          <w:b/>
          <w:sz w:val="24"/>
          <w:szCs w:val="21"/>
        </w:rPr>
        <w:t>随堂练习参考答案</w:t>
      </w:r>
    </w:p>
    <w:p>
      <w:pPr>
        <w:spacing w:line="360" w:lineRule="auto"/>
        <w:rPr>
          <w:rFonts w:ascii="宋体" w:hAnsi="宋体" w:eastAsia="宋体" w:cs="宋体"/>
          <w:sz w:val="24"/>
          <w:szCs w:val="21"/>
        </w:rPr>
      </w:pPr>
      <w:r>
        <w:rPr>
          <w:rFonts w:hint="eastAsia" w:ascii="宋体" w:hAnsi="宋体" w:eastAsia="宋体" w:cs="宋体"/>
          <w:sz w:val="24"/>
          <w:szCs w:val="21"/>
        </w:rPr>
        <w:t>一、(一)1.主要内容　次要内容</w:t>
      </w:r>
    </w:p>
    <w:p>
      <w:pPr>
        <w:spacing w:line="360" w:lineRule="auto"/>
        <w:rPr>
          <w:rFonts w:ascii="宋体" w:hAnsi="宋体" w:eastAsia="宋体" w:cs="宋体"/>
          <w:sz w:val="24"/>
          <w:szCs w:val="21"/>
        </w:rPr>
      </w:pPr>
      <w:r>
        <w:rPr>
          <w:rFonts w:hint="eastAsia" w:ascii="宋体" w:hAnsi="宋体" w:eastAsia="宋体" w:cs="宋体"/>
          <w:sz w:val="24"/>
          <w:szCs w:val="21"/>
        </w:rPr>
        <w:t>2．B　A</w:t>
      </w:r>
    </w:p>
    <w:p>
      <w:pPr>
        <w:spacing w:line="360" w:lineRule="auto"/>
        <w:rPr>
          <w:rFonts w:ascii="宋体" w:hAnsi="宋体" w:eastAsia="宋体" w:cs="宋体"/>
          <w:sz w:val="24"/>
          <w:szCs w:val="21"/>
        </w:rPr>
      </w:pPr>
      <w:r>
        <w:rPr>
          <w:rFonts w:hint="eastAsia" w:ascii="宋体" w:hAnsi="宋体" w:eastAsia="宋体" w:cs="宋体"/>
          <w:sz w:val="24"/>
          <w:szCs w:val="21"/>
        </w:rPr>
        <w:t>3．易懂、一目了然</w:t>
      </w:r>
    </w:p>
    <w:p>
      <w:pPr>
        <w:spacing w:line="360" w:lineRule="auto"/>
        <w:rPr>
          <w:rFonts w:ascii="宋体" w:hAnsi="宋体" w:eastAsia="宋体" w:cs="宋体"/>
          <w:sz w:val="24"/>
          <w:szCs w:val="21"/>
        </w:rPr>
      </w:pPr>
      <w:r>
        <w:rPr>
          <w:rFonts w:hint="eastAsia" w:ascii="宋体" w:hAnsi="宋体" w:eastAsia="宋体" w:cs="宋体"/>
          <w:sz w:val="24"/>
          <w:szCs w:val="21"/>
        </w:rPr>
        <w:t>(二)1.ABC　2.ABC</w:t>
      </w:r>
    </w:p>
    <w:p>
      <w:pPr>
        <w:spacing w:line="360" w:lineRule="auto"/>
        <w:rPr>
          <w:rFonts w:ascii="宋体" w:hAnsi="宋体" w:eastAsia="宋体" w:cs="宋体"/>
          <w:sz w:val="24"/>
          <w:szCs w:val="21"/>
        </w:rPr>
      </w:pPr>
      <w:r>
        <w:rPr>
          <w:rFonts w:hint="eastAsia" w:ascii="宋体" w:hAnsi="宋体" w:eastAsia="宋体" w:cs="宋体"/>
          <w:sz w:val="24"/>
          <w:szCs w:val="21"/>
        </w:rPr>
        <w:t>二、1.压缩　主要内容　一目了然　2.ABCD</w:t>
      </w:r>
    </w:p>
    <w:p>
      <w:pPr>
        <w:spacing w:line="360" w:lineRule="auto"/>
        <w:rPr>
          <w:rFonts w:ascii="宋体" w:hAnsi="宋体" w:eastAsia="宋体" w:cs="宋体"/>
          <w:sz w:val="24"/>
          <w:szCs w:val="21"/>
        </w:rPr>
      </w:pPr>
      <w:r>
        <w:rPr>
          <w:rFonts w:hint="eastAsia" w:ascii="宋体" w:hAnsi="宋体" w:eastAsia="宋体" w:cs="宋体"/>
          <w:sz w:val="24"/>
          <w:szCs w:val="21"/>
        </w:rPr>
        <w:t>3．(1)√　(2)√　(3)×</w:t>
      </w:r>
    </w:p>
    <w:p>
      <w:pPr>
        <w:spacing w:line="360" w:lineRule="auto"/>
        <w:rPr>
          <w:rFonts w:ascii="宋体" w:hAnsi="宋体" w:eastAsia="宋体" w:cs="宋体"/>
          <w:sz w:val="24"/>
          <w:szCs w:val="21"/>
        </w:rPr>
      </w:pPr>
      <w:r>
        <w:rPr>
          <w:rFonts w:hint="eastAsia" w:ascii="宋体" w:hAnsi="宋体" w:eastAsia="宋体" w:cs="宋体"/>
          <w:sz w:val="24"/>
          <w:szCs w:val="21"/>
        </w:rPr>
        <w:t>三、1.课文　民间故事　2.略。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4"/>
          <w:ind w:right="360" w:firstLine="3690" w:firstLineChars="2050"/>
        </w:pPr>
        <w:r>
          <w:rPr>
            <w:rFonts w:ascii="宋体" w:hAnsi="宋体" w:eastAsia="宋体"/>
            <w:sz w:val="24"/>
            <w:szCs w:val="24"/>
            <w:lang w:val="zh-CN"/>
          </w:rPr>
          <w:t>第</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1</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14740D"/>
    <w:rsid w:val="0014766E"/>
    <w:rsid w:val="001627FC"/>
    <w:rsid w:val="00172A27"/>
    <w:rsid w:val="001929AE"/>
    <w:rsid w:val="001B1926"/>
    <w:rsid w:val="001C5961"/>
    <w:rsid w:val="001D2997"/>
    <w:rsid w:val="001F379B"/>
    <w:rsid w:val="00225781"/>
    <w:rsid w:val="00237736"/>
    <w:rsid w:val="0025502A"/>
    <w:rsid w:val="00283F39"/>
    <w:rsid w:val="00292355"/>
    <w:rsid w:val="002B7BFE"/>
    <w:rsid w:val="002D18DF"/>
    <w:rsid w:val="002E0FBF"/>
    <w:rsid w:val="003023CE"/>
    <w:rsid w:val="00307BAA"/>
    <w:rsid w:val="00321B95"/>
    <w:rsid w:val="00331456"/>
    <w:rsid w:val="003A4619"/>
    <w:rsid w:val="003C04F6"/>
    <w:rsid w:val="003F2ACC"/>
    <w:rsid w:val="00401C5D"/>
    <w:rsid w:val="0046690E"/>
    <w:rsid w:val="00477930"/>
    <w:rsid w:val="004A4F04"/>
    <w:rsid w:val="004B3C12"/>
    <w:rsid w:val="004E4142"/>
    <w:rsid w:val="004E5753"/>
    <w:rsid w:val="00541AB2"/>
    <w:rsid w:val="005A3077"/>
    <w:rsid w:val="005C7953"/>
    <w:rsid w:val="005D5185"/>
    <w:rsid w:val="006223BB"/>
    <w:rsid w:val="00661D3C"/>
    <w:rsid w:val="006919EA"/>
    <w:rsid w:val="006C4C0E"/>
    <w:rsid w:val="006D67A4"/>
    <w:rsid w:val="007019A7"/>
    <w:rsid w:val="00701C05"/>
    <w:rsid w:val="00733C42"/>
    <w:rsid w:val="00766618"/>
    <w:rsid w:val="007D6F1E"/>
    <w:rsid w:val="007E7FB3"/>
    <w:rsid w:val="007F789D"/>
    <w:rsid w:val="00830C05"/>
    <w:rsid w:val="00895F28"/>
    <w:rsid w:val="00923A68"/>
    <w:rsid w:val="00924BEE"/>
    <w:rsid w:val="00926377"/>
    <w:rsid w:val="009443A2"/>
    <w:rsid w:val="00954447"/>
    <w:rsid w:val="0096197A"/>
    <w:rsid w:val="00966D9B"/>
    <w:rsid w:val="00987259"/>
    <w:rsid w:val="009F7635"/>
    <w:rsid w:val="00A21B8C"/>
    <w:rsid w:val="00A675A0"/>
    <w:rsid w:val="00A8429D"/>
    <w:rsid w:val="00A864C1"/>
    <w:rsid w:val="00AD1E69"/>
    <w:rsid w:val="00AD425D"/>
    <w:rsid w:val="00AF40F3"/>
    <w:rsid w:val="00B209CA"/>
    <w:rsid w:val="00B24643"/>
    <w:rsid w:val="00B43965"/>
    <w:rsid w:val="00B51DED"/>
    <w:rsid w:val="00B82722"/>
    <w:rsid w:val="00BC34BD"/>
    <w:rsid w:val="00BD6344"/>
    <w:rsid w:val="00C17F85"/>
    <w:rsid w:val="00C2591F"/>
    <w:rsid w:val="00C87C90"/>
    <w:rsid w:val="00D575E8"/>
    <w:rsid w:val="00D62DA2"/>
    <w:rsid w:val="00DC6EC1"/>
    <w:rsid w:val="00DE4691"/>
    <w:rsid w:val="00E21592"/>
    <w:rsid w:val="00E478FC"/>
    <w:rsid w:val="00EA15B5"/>
    <w:rsid w:val="00F01F27"/>
    <w:rsid w:val="00F02C27"/>
    <w:rsid w:val="00F31560"/>
    <w:rsid w:val="00F831E9"/>
    <w:rsid w:val="00FD0C4F"/>
    <w:rsid w:val="00FD51C4"/>
    <w:rsid w:val="00FE595D"/>
    <w:rsid w:val="01425C90"/>
    <w:rsid w:val="045F39EA"/>
    <w:rsid w:val="072D0A6D"/>
    <w:rsid w:val="083E64E6"/>
    <w:rsid w:val="0A0F33BA"/>
    <w:rsid w:val="0AAF5111"/>
    <w:rsid w:val="0AE472B9"/>
    <w:rsid w:val="0AFB2DC6"/>
    <w:rsid w:val="0BBD0F09"/>
    <w:rsid w:val="0E743570"/>
    <w:rsid w:val="10A50F23"/>
    <w:rsid w:val="11017E62"/>
    <w:rsid w:val="11A419AE"/>
    <w:rsid w:val="12022B58"/>
    <w:rsid w:val="16725CF0"/>
    <w:rsid w:val="17097924"/>
    <w:rsid w:val="19926CDC"/>
    <w:rsid w:val="1A856C98"/>
    <w:rsid w:val="1E791691"/>
    <w:rsid w:val="1F7E4F95"/>
    <w:rsid w:val="205571AD"/>
    <w:rsid w:val="268C3341"/>
    <w:rsid w:val="26987E81"/>
    <w:rsid w:val="280B493C"/>
    <w:rsid w:val="28400977"/>
    <w:rsid w:val="2DD8149C"/>
    <w:rsid w:val="2DE72DF6"/>
    <w:rsid w:val="2EBA62E1"/>
    <w:rsid w:val="2ECE42F5"/>
    <w:rsid w:val="30810A63"/>
    <w:rsid w:val="311A6C77"/>
    <w:rsid w:val="31D31FF5"/>
    <w:rsid w:val="32BB7EFC"/>
    <w:rsid w:val="35091D95"/>
    <w:rsid w:val="36C55865"/>
    <w:rsid w:val="3778217B"/>
    <w:rsid w:val="38432032"/>
    <w:rsid w:val="389B5FD5"/>
    <w:rsid w:val="38DE6C8B"/>
    <w:rsid w:val="390A2C56"/>
    <w:rsid w:val="39C16475"/>
    <w:rsid w:val="39D85D36"/>
    <w:rsid w:val="3C34216D"/>
    <w:rsid w:val="3CD87935"/>
    <w:rsid w:val="3D7E3769"/>
    <w:rsid w:val="3F5573BA"/>
    <w:rsid w:val="3F780B1F"/>
    <w:rsid w:val="40466A02"/>
    <w:rsid w:val="40987E7F"/>
    <w:rsid w:val="40A4305C"/>
    <w:rsid w:val="40A7518A"/>
    <w:rsid w:val="40D8092F"/>
    <w:rsid w:val="41111280"/>
    <w:rsid w:val="42FF6027"/>
    <w:rsid w:val="43DF023D"/>
    <w:rsid w:val="450D6237"/>
    <w:rsid w:val="45C32A93"/>
    <w:rsid w:val="45CC012D"/>
    <w:rsid w:val="470607EE"/>
    <w:rsid w:val="495340DC"/>
    <w:rsid w:val="49EA1A2A"/>
    <w:rsid w:val="4A1A3FD0"/>
    <w:rsid w:val="4A7D752E"/>
    <w:rsid w:val="4E2E49B0"/>
    <w:rsid w:val="50573A88"/>
    <w:rsid w:val="511D0183"/>
    <w:rsid w:val="52F15A81"/>
    <w:rsid w:val="538E7D8C"/>
    <w:rsid w:val="5488376D"/>
    <w:rsid w:val="568057F9"/>
    <w:rsid w:val="569B2A63"/>
    <w:rsid w:val="58B14EAD"/>
    <w:rsid w:val="5CB52479"/>
    <w:rsid w:val="5D1D4FD4"/>
    <w:rsid w:val="5F432137"/>
    <w:rsid w:val="61772987"/>
    <w:rsid w:val="6251296F"/>
    <w:rsid w:val="62726B95"/>
    <w:rsid w:val="636F7BEE"/>
    <w:rsid w:val="63837748"/>
    <w:rsid w:val="63E35FF2"/>
    <w:rsid w:val="65673E62"/>
    <w:rsid w:val="6570359B"/>
    <w:rsid w:val="66AE1EC0"/>
    <w:rsid w:val="67437A0D"/>
    <w:rsid w:val="68C45EAF"/>
    <w:rsid w:val="69546481"/>
    <w:rsid w:val="6A5A309F"/>
    <w:rsid w:val="6C6378F6"/>
    <w:rsid w:val="6C8C48BA"/>
    <w:rsid w:val="6D1C09CF"/>
    <w:rsid w:val="6DB115E0"/>
    <w:rsid w:val="6DF036E8"/>
    <w:rsid w:val="711F66F0"/>
    <w:rsid w:val="71432DB3"/>
    <w:rsid w:val="721503B3"/>
    <w:rsid w:val="74EC5C0A"/>
    <w:rsid w:val="75155B04"/>
    <w:rsid w:val="7595745C"/>
    <w:rsid w:val="75A123E8"/>
    <w:rsid w:val="76404176"/>
    <w:rsid w:val="782B773E"/>
    <w:rsid w:val="7DE449FC"/>
    <w:rsid w:val="7FEB60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kern w:val="0"/>
      <w:sz w:val="20"/>
      <w:szCs w:val="21"/>
    </w:rPr>
  </w:style>
  <w:style w:type="paragraph" w:styleId="3">
    <w:name w:val="Balloon Text"/>
    <w:basedOn w:val="1"/>
    <w:link w:val="19"/>
    <w:semiHidden/>
    <w:unhideWhenUsed/>
    <w:qFormat/>
    <w:uiPriority w:val="99"/>
    <w:rPr>
      <w:sz w:val="18"/>
      <w:szCs w:val="18"/>
    </w:rPr>
  </w:style>
  <w:style w:type="paragraph" w:styleId="4">
    <w:name w:val="footer"/>
    <w:basedOn w:val="1"/>
    <w:link w:val="18"/>
    <w:unhideWhenUsed/>
    <w:qFormat/>
    <w:uiPriority w:val="99"/>
    <w:pPr>
      <w:tabs>
        <w:tab w:val="center" w:pos="4153"/>
        <w:tab w:val="right" w:pos="8306"/>
      </w:tabs>
      <w:snapToGrid w:val="0"/>
      <w:jc w:val="left"/>
    </w:pPr>
    <w:rPr>
      <w:sz w:val="18"/>
      <w:szCs w:val="18"/>
    </w:rPr>
  </w:style>
  <w:style w:type="paragraph" w:styleId="5">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4"/>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qFormat/>
    <w:uiPriority w:val="22"/>
    <w:rPr>
      <w:b/>
    </w:rPr>
  </w:style>
  <w:style w:type="character" w:styleId="12">
    <w:name w:val="page number"/>
    <w:basedOn w:val="10"/>
    <w:qFormat/>
    <w:uiPriority w:val="0"/>
  </w:style>
  <w:style w:type="character" w:styleId="13">
    <w:name w:val="Hyperlink"/>
    <w:basedOn w:val="10"/>
    <w:semiHidden/>
    <w:unhideWhenUsed/>
    <w:qFormat/>
    <w:uiPriority w:val="99"/>
    <w:rPr>
      <w:color w:val="0000FF"/>
      <w:u w:val="single"/>
    </w:rPr>
  </w:style>
  <w:style w:type="character" w:customStyle="1" w:styleId="14">
    <w:name w:val="HTML 预设格式 Char"/>
    <w:basedOn w:val="10"/>
    <w:link w:val="6"/>
    <w:semiHidden/>
    <w:qFormat/>
    <w:uiPriority w:val="99"/>
    <w:rPr>
      <w:rFonts w:ascii="宋体" w:hAnsi="宋体" w:eastAsia="宋体" w:cs="宋体"/>
      <w:kern w:val="0"/>
      <w:sz w:val="24"/>
      <w:szCs w:val="24"/>
    </w:rPr>
  </w:style>
  <w:style w:type="paragraph" w:styleId="15">
    <w:name w:val="List Paragraph"/>
    <w:basedOn w:val="1"/>
    <w:qFormat/>
    <w:uiPriority w:val="34"/>
    <w:pPr>
      <w:ind w:firstLine="420" w:firstLineChars="200"/>
    </w:pPr>
  </w:style>
  <w:style w:type="character" w:styleId="16">
    <w:name w:val="Placeholder Text"/>
    <w:basedOn w:val="10"/>
    <w:semiHidden/>
    <w:qFormat/>
    <w:uiPriority w:val="99"/>
    <w:rPr>
      <w:color w:val="808080"/>
    </w:rPr>
  </w:style>
  <w:style w:type="character" w:customStyle="1" w:styleId="17">
    <w:name w:val="页眉 Char"/>
    <w:basedOn w:val="10"/>
    <w:link w:val="5"/>
    <w:qFormat/>
    <w:uiPriority w:val="99"/>
    <w:rPr>
      <w:sz w:val="18"/>
      <w:szCs w:val="18"/>
    </w:rPr>
  </w:style>
  <w:style w:type="character" w:customStyle="1" w:styleId="18">
    <w:name w:val="页脚 Char"/>
    <w:basedOn w:val="10"/>
    <w:link w:val="4"/>
    <w:qFormat/>
    <w:uiPriority w:val="99"/>
    <w:rPr>
      <w:sz w:val="18"/>
      <w:szCs w:val="18"/>
    </w:rPr>
  </w:style>
  <w:style w:type="character" w:customStyle="1" w:styleId="19">
    <w:name w:val="批注框文本 Char"/>
    <w:basedOn w:val="10"/>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3265</Words>
  <Characters>3570</Characters>
  <Lines>26</Lines>
  <Paragraphs>7</Paragraphs>
  <TotalTime>15</TotalTime>
  <ScaleCrop>false</ScaleCrop>
  <LinksUpToDate>false</LinksUpToDate>
  <CharactersWithSpaces>3650</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2022-05-23T05:15:58Z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KSOSaveFontToCloudKey">
    <vt:lpwstr>394227031_btnclosed</vt:lpwstr>
  </property>
  <property fmtid="{D5CDD505-2E9C-101B-9397-08002B2CF9AE}" pid="4" name="ICV">
    <vt:lpwstr>1FD46452F8364B7C98EDAF35BADEFE9B</vt:lpwstr>
  </property>
</Properties>
</file>