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8"/>
        </w:rPr>
      </w:pPr>
      <w:r>
        <w:rPr>
          <w:rFonts w:hint="eastAsia" w:ascii="宋体" w:hAnsi="宋体" w:eastAsia="宋体" w:cs="宋体"/>
          <w:b/>
          <w:sz w:val="32"/>
          <w:szCs w:val="28"/>
        </w:rPr>
        <w:t xml:space="preserve">  语文园地一</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8"/>
                <w:szCs w:val="28"/>
              </w:rPr>
            </w:pPr>
            <w:r>
              <w:rPr>
                <w:rFonts w:hint="eastAsia" w:ascii="宋体" w:hAnsi="宋体" w:eastAsia="宋体" w:cs="宋体"/>
                <w:b/>
                <w:sz w:val="28"/>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8"/>
              </w:rPr>
            </w:pPr>
            <w:r>
              <w:rPr>
                <w:rFonts w:hint="eastAsia" w:ascii="宋体" w:hAnsi="宋体" w:eastAsia="宋体" w:cs="宋体"/>
                <w:b/>
                <w:sz w:val="28"/>
                <w:szCs w:val="28"/>
              </w:rPr>
              <w:t>学习目标</w:t>
            </w:r>
          </w:p>
        </w:tc>
        <w:tc>
          <w:tcPr>
            <w:tcW w:w="7201" w:type="dxa"/>
            <w:vAlign w:val="center"/>
          </w:tcPr>
          <w:p>
            <w:pPr>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1.回顾本单元课文内容，引导学生用心体会作者是怎样用具体的事物表达浓浓的感情或引发深深思考的。</w:t>
            </w:r>
          </w:p>
          <w:p>
            <w:pPr>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2.通过阅读句子，进一步体会作者描写事物的方法，理解词语的不同意思。</w:t>
            </w:r>
          </w:p>
          <w:p>
            <w:pPr>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3.正确朗读并背诵古诗《蝉》，激发学生阅读积累古诗的兴趣。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8"/>
              </w:rPr>
            </w:pPr>
            <w:r>
              <w:rPr>
                <w:rFonts w:hint="eastAsia" w:ascii="宋体" w:hAnsi="宋体" w:eastAsia="宋体" w:cs="宋体"/>
                <w:b/>
                <w:sz w:val="28"/>
                <w:szCs w:val="28"/>
              </w:rPr>
              <w:t>学习重难点</w:t>
            </w:r>
          </w:p>
        </w:tc>
        <w:tc>
          <w:tcPr>
            <w:tcW w:w="7201" w:type="dxa"/>
            <w:vAlign w:val="center"/>
          </w:tcPr>
          <w:p>
            <w:pPr>
              <w:spacing w:line="360" w:lineRule="auto"/>
              <w:rPr>
                <w:rFonts w:ascii="宋体" w:hAnsi="宋体" w:eastAsia="宋体" w:cs="宋体"/>
                <w:sz w:val="28"/>
                <w:szCs w:val="28"/>
              </w:rPr>
            </w:pPr>
            <w:r>
              <w:rPr>
                <w:rFonts w:hint="eastAsia" w:ascii="宋体" w:hAnsi="宋体" w:eastAsia="宋体" w:cs="宋体"/>
                <w:b/>
                <w:bCs/>
                <w:sz w:val="28"/>
                <w:szCs w:val="28"/>
              </w:rPr>
              <w:t>【重点】</w:t>
            </w:r>
            <w:r>
              <w:rPr>
                <w:rFonts w:hint="eastAsia" w:ascii="宋体" w:hAnsi="宋体" w:eastAsia="宋体" w:cs="宋体"/>
                <w:sz w:val="28"/>
                <w:szCs w:val="28"/>
              </w:rPr>
              <w:t>通过阅读句子，进一步体会作者描写事物的方法，理解词语的不同意思。</w:t>
            </w:r>
          </w:p>
          <w:p>
            <w:pPr>
              <w:spacing w:line="360" w:lineRule="auto"/>
              <w:rPr>
                <w:rFonts w:ascii="宋体" w:hAnsi="宋体" w:eastAsia="宋体" w:cs="宋体"/>
                <w:sz w:val="28"/>
                <w:szCs w:val="28"/>
              </w:rPr>
            </w:pPr>
            <w:r>
              <w:rPr>
                <w:rFonts w:hint="eastAsia" w:ascii="宋体" w:hAnsi="宋体" w:eastAsia="宋体" w:cs="宋体"/>
                <w:b/>
                <w:bCs/>
                <w:sz w:val="28"/>
                <w:szCs w:val="28"/>
              </w:rPr>
              <w:t>【难点】</w:t>
            </w:r>
            <w:r>
              <w:rPr>
                <w:rFonts w:hint="eastAsia" w:ascii="宋体" w:hAnsi="宋体" w:eastAsia="宋体" w:cs="宋体"/>
                <w:bCs/>
                <w:sz w:val="28"/>
                <w:szCs w:val="28"/>
              </w:rPr>
              <w:t>正确朗读并背诵古诗《蝉》，激发学生阅读积累古诗的兴趣。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8"/>
              </w:rPr>
            </w:pPr>
            <w:r>
              <w:rPr>
                <w:rFonts w:hint="eastAsia" w:ascii="宋体" w:hAnsi="宋体" w:eastAsia="宋体" w:cs="宋体"/>
                <w:b/>
                <w:sz w:val="28"/>
                <w:szCs w:val="28"/>
              </w:rPr>
              <w:t>学习过程</w:t>
            </w:r>
          </w:p>
        </w:tc>
        <w:tc>
          <w:tcPr>
            <w:tcW w:w="7201" w:type="dxa"/>
            <w:vAlign w:val="center"/>
          </w:tcPr>
          <w:p>
            <w:pPr>
              <w:spacing w:line="360" w:lineRule="auto"/>
              <w:jc w:val="center"/>
              <w:rPr>
                <w:rFonts w:ascii="宋体" w:hAnsi="宋体" w:eastAsia="宋体" w:cs="宋体"/>
                <w:b/>
                <w:sz w:val="28"/>
                <w:szCs w:val="28"/>
              </w:rPr>
            </w:pPr>
            <w:r>
              <w:rPr>
                <w:rFonts w:hint="eastAsia" w:ascii="宋体" w:hAnsi="宋体" w:eastAsia="宋体" w:cs="宋体"/>
                <w:b/>
                <w:sz w:val="28"/>
                <w:szCs w:val="28"/>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7" w:hRule="atLeast"/>
        </w:trPr>
        <w:tc>
          <w:tcPr>
            <w:tcW w:w="1696" w:type="dxa"/>
            <w:vMerge w:val="restart"/>
            <w:vAlign w:val="center"/>
          </w:tcPr>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w:t>
            </w:r>
          </w:p>
        </w:tc>
        <w:tc>
          <w:tcPr>
            <w:tcW w:w="7201" w:type="dxa"/>
          </w:tcPr>
          <w:p>
            <w:pPr>
              <w:spacing w:line="360" w:lineRule="auto"/>
              <w:rPr>
                <w:rFonts w:ascii="宋体" w:hAnsi="宋体" w:eastAsia="宋体" w:cs="宋体"/>
                <w:sz w:val="28"/>
                <w:szCs w:val="28"/>
              </w:rPr>
            </w:pPr>
          </w:p>
          <w:p>
            <w:pPr>
              <w:numPr>
                <w:ilvl w:val="0"/>
                <w:numId w:val="1"/>
              </w:numPr>
              <w:spacing w:line="360" w:lineRule="auto"/>
              <w:rPr>
                <w:rFonts w:ascii="宋体" w:hAnsi="宋体" w:eastAsia="宋体" w:cs="宋体"/>
                <w:sz w:val="28"/>
                <w:szCs w:val="28"/>
              </w:rPr>
            </w:pPr>
            <w:r>
              <w:rPr>
                <w:rFonts w:hint="eastAsia" w:ascii="宋体" w:hAnsi="宋体" w:eastAsia="宋体" w:cs="宋体"/>
                <w:sz w:val="28"/>
                <w:szCs w:val="28"/>
              </w:rPr>
              <w:t>再次朗读本单元的课文，</w:t>
            </w:r>
            <w:r>
              <w:rPr>
                <w:rFonts w:hint="eastAsia" w:ascii="宋体" w:hAnsi="宋体" w:eastAsia="宋体" w:cs="宋体"/>
                <w:bCs/>
                <w:sz w:val="28"/>
                <w:szCs w:val="28"/>
              </w:rPr>
              <w:t>用心体会作者是怎样用具体的事物表达浓浓的感情或引发深深思考的</w:t>
            </w:r>
            <w:r>
              <w:rPr>
                <w:rFonts w:hint="eastAsia" w:ascii="宋体" w:hAnsi="宋体" w:eastAsia="宋体" w:cs="宋体"/>
                <w:sz w:val="28"/>
                <w:szCs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4" w:hRule="atLeast"/>
        </w:trPr>
        <w:tc>
          <w:tcPr>
            <w:tcW w:w="1696" w:type="dxa"/>
            <w:vMerge w:val="continue"/>
            <w:vAlign w:val="center"/>
          </w:tcPr>
          <w:p>
            <w:pPr>
              <w:spacing w:line="360" w:lineRule="auto"/>
              <w:ind w:firstLine="422"/>
              <w:jc w:val="center"/>
              <w:rPr>
                <w:rFonts w:ascii="宋体" w:hAnsi="宋体" w:eastAsia="宋体" w:cs="宋体"/>
                <w:b/>
                <w:sz w:val="28"/>
                <w:szCs w:val="28"/>
              </w:rPr>
            </w:pPr>
          </w:p>
        </w:tc>
        <w:tc>
          <w:tcPr>
            <w:tcW w:w="7201" w:type="dxa"/>
            <w:tcBorders>
              <w:bottom w:val="single" w:color="auto" w:sz="4" w:space="0"/>
            </w:tcBorders>
          </w:tcPr>
          <w:p>
            <w:pPr>
              <w:spacing w:line="360" w:lineRule="auto"/>
              <w:rPr>
                <w:rFonts w:ascii="宋体" w:hAnsi="宋体" w:eastAsia="宋体" w:cs="宋体"/>
                <w:bCs/>
                <w:sz w:val="28"/>
                <w:szCs w:val="28"/>
              </w:rPr>
            </w:pPr>
          </w:p>
          <w:p>
            <w:pPr>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二、体会作者描写事物的方法，理解词语的不同意思。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9" w:hRule="atLeast"/>
        </w:trPr>
        <w:tc>
          <w:tcPr>
            <w:tcW w:w="1696" w:type="dxa"/>
            <w:vMerge w:val="continue"/>
            <w:vAlign w:val="center"/>
          </w:tcPr>
          <w:p>
            <w:pPr>
              <w:spacing w:line="360" w:lineRule="auto"/>
              <w:ind w:firstLine="422"/>
              <w:jc w:val="center"/>
              <w:rPr>
                <w:rFonts w:ascii="宋体" w:hAnsi="宋体" w:eastAsia="宋体" w:cs="宋体"/>
                <w:b/>
                <w:sz w:val="28"/>
                <w:szCs w:val="28"/>
              </w:rPr>
            </w:pPr>
          </w:p>
        </w:tc>
        <w:tc>
          <w:tcPr>
            <w:tcW w:w="7201" w:type="dxa"/>
            <w:tcBorders>
              <w:top w:val="single" w:color="auto" w:sz="4" w:space="0"/>
              <w:bottom w:val="single" w:color="auto" w:sz="4" w:space="0"/>
            </w:tcBorders>
          </w:tcPr>
          <w:p>
            <w:pPr>
              <w:spacing w:line="360" w:lineRule="auto"/>
              <w:rPr>
                <w:rFonts w:ascii="宋体" w:hAnsi="宋体" w:eastAsia="宋体" w:cs="宋体"/>
                <w:bCs/>
                <w:sz w:val="28"/>
                <w:szCs w:val="28"/>
              </w:rPr>
            </w:pPr>
          </w:p>
          <w:p>
            <w:pPr>
              <w:spacing w:line="360" w:lineRule="auto"/>
              <w:rPr>
                <w:rFonts w:ascii="宋体" w:hAnsi="宋体" w:eastAsia="宋体" w:cs="宋体"/>
                <w:sz w:val="28"/>
                <w:szCs w:val="28"/>
              </w:rPr>
            </w:pPr>
            <w:r>
              <w:rPr>
                <w:rFonts w:hint="eastAsia" w:ascii="宋体" w:hAnsi="宋体" w:eastAsia="宋体" w:cs="宋体"/>
                <w:bCs/>
                <w:sz w:val="28"/>
                <w:szCs w:val="28"/>
              </w:rPr>
              <w:t>三、背诵日积月累。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预学自测</w:t>
            </w:r>
          </w:p>
        </w:tc>
        <w:tc>
          <w:tcPr>
            <w:tcW w:w="7201" w:type="dxa"/>
            <w:vAlign w:val="center"/>
          </w:tcPr>
          <w:p>
            <w:pPr>
              <w:tabs>
                <w:tab w:val="left" w:pos="3525"/>
              </w:tabs>
              <w:spacing w:line="360" w:lineRule="auto"/>
              <w:jc w:val="left"/>
              <w:rPr>
                <w:rFonts w:ascii="宋体" w:hAnsi="宋体" w:eastAsia="宋体" w:cs="宋体"/>
                <w:bCs/>
                <w:sz w:val="28"/>
                <w:szCs w:val="28"/>
              </w:rPr>
            </w:pPr>
            <w:r>
              <w:rPr>
                <w:rFonts w:hint="eastAsia" w:ascii="宋体" w:hAnsi="宋体" w:eastAsia="宋体" w:cs="宋体"/>
                <w:bCs/>
                <w:sz w:val="28"/>
                <w:szCs w:val="28"/>
              </w:rPr>
              <w:t>1.自由朗读日积月累，圈出生字词，不会读的字查字典解决，难读的地方多读几遍，没把握的地方作批注。</w:t>
            </w:r>
          </w:p>
          <w:p>
            <w:pPr>
              <w:tabs>
                <w:tab w:val="left" w:pos="3525"/>
              </w:tabs>
              <w:spacing w:line="360" w:lineRule="auto"/>
              <w:jc w:val="left"/>
              <w:rPr>
                <w:rFonts w:ascii="宋体" w:hAnsi="宋体" w:eastAsia="宋体" w:cs="宋体"/>
                <w:bCs/>
                <w:sz w:val="28"/>
                <w:szCs w:val="28"/>
              </w:rPr>
            </w:pPr>
            <w:r>
              <w:rPr>
                <w:rFonts w:hint="eastAsia" w:ascii="宋体" w:hAnsi="宋体" w:eastAsia="宋体" w:cs="宋体"/>
                <w:bCs/>
                <w:sz w:val="28"/>
                <w:szCs w:val="28"/>
              </w:rPr>
              <w:t>2.听范读，注意自己标注的地方，看自己哪些地方读的不准确。</w:t>
            </w:r>
          </w:p>
          <w:p>
            <w:pPr>
              <w:tabs>
                <w:tab w:val="left" w:pos="3525"/>
              </w:tabs>
              <w:spacing w:line="360" w:lineRule="auto"/>
              <w:jc w:val="left"/>
              <w:rPr>
                <w:rFonts w:ascii="宋体" w:hAnsi="宋体" w:eastAsia="宋体" w:cs="宋体"/>
                <w:bCs/>
                <w:sz w:val="28"/>
                <w:szCs w:val="28"/>
              </w:rPr>
            </w:pPr>
            <w:r>
              <w:rPr>
                <w:rFonts w:hint="eastAsia" w:ascii="宋体" w:hAnsi="宋体" w:eastAsia="宋体" w:cs="宋体"/>
                <w:bCs/>
                <w:sz w:val="28"/>
                <w:szCs w:val="28"/>
              </w:rPr>
              <w:t>3.再读一遍，把日积月累读通读顺，然后读给爸爸妈妈听。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思学质疑</w:t>
            </w:r>
          </w:p>
        </w:tc>
        <w:tc>
          <w:tcPr>
            <w:tcW w:w="7201" w:type="dxa"/>
            <w:vAlign w:val="center"/>
          </w:tcPr>
          <w:p>
            <w:pPr>
              <w:spacing w:line="360" w:lineRule="auto"/>
              <w:rPr>
                <w:rFonts w:ascii="宋体" w:hAnsi="宋体" w:eastAsia="宋体" w:cs="宋体"/>
                <w:sz w:val="28"/>
                <w:szCs w:val="28"/>
              </w:rPr>
            </w:pPr>
            <w:r>
              <w:rPr>
                <w:rFonts w:hint="eastAsia" w:ascii="宋体" w:hAnsi="宋体" w:eastAsia="宋体" w:cs="宋体"/>
                <w:bCs/>
                <w:sz w:val="28"/>
                <w:szCs w:val="28"/>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9"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8"/>
              </w:rPr>
            </w:pPr>
            <w:r>
              <w:rPr>
                <w:rFonts w:hint="eastAsia" w:ascii="宋体" w:hAnsi="宋体" w:eastAsia="宋体" w:cs="宋体"/>
                <w:b/>
                <w:bCs/>
                <w:sz w:val="28"/>
                <w:szCs w:val="28"/>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8"/>
                <w:szCs w:val="28"/>
              </w:rPr>
            </w:pPr>
            <w:r>
              <w:rPr>
                <w:rFonts w:hint="eastAsia" w:ascii="宋体" w:hAnsi="宋体" w:eastAsia="宋体" w:cs="宋体"/>
                <w:color w:val="000000"/>
                <w:kern w:val="0"/>
                <w:sz w:val="28"/>
                <w:szCs w:val="28"/>
                <w:shd w:val="clear" w:color="auto" w:fill="FFFFFF"/>
                <w:lang w:bidi="ar"/>
              </w:rPr>
              <w:t xml:space="preserve">  </w:t>
            </w:r>
            <w:r>
              <w:rPr>
                <w:rFonts w:hint="eastAsia" w:ascii="宋体" w:hAnsi="宋体" w:eastAsia="宋体" w:cs="宋体"/>
                <w:b/>
                <w:bCs/>
                <w:sz w:val="28"/>
                <w:szCs w:val="28"/>
              </w:rPr>
              <w:t>【播放图片，揭示课题】</w:t>
            </w:r>
          </w:p>
          <w:p>
            <w:pPr>
              <w:widowControl/>
              <w:shd w:val="clear" w:color="auto" w:fill="FFFFFF"/>
              <w:spacing w:line="360" w:lineRule="auto"/>
              <w:jc w:val="left"/>
              <w:rPr>
                <w:rFonts w:ascii="宋体" w:hAnsi="宋体" w:eastAsia="宋体" w:cs="宋体"/>
                <w:sz w:val="28"/>
                <w:szCs w:val="28"/>
              </w:rPr>
            </w:pPr>
            <w:r>
              <w:rPr>
                <w:rFonts w:hint="eastAsia" w:ascii="宋体" w:hAnsi="宋体" w:eastAsia="宋体" w:cs="宋体"/>
                <w:sz w:val="28"/>
                <w:szCs w:val="28"/>
              </w:rPr>
              <w:t>这一单元学完了，我们有了许多收获。同学们，我们学习了哪些阅读方法？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8"/>
              </w:rPr>
            </w:pPr>
            <w:r>
              <w:rPr>
                <w:rFonts w:hint="eastAsia" w:ascii="宋体" w:hAnsi="宋体" w:eastAsia="宋体" w:cs="宋体"/>
                <w:b/>
                <w:sz w:val="28"/>
                <w:szCs w:val="28"/>
              </w:rPr>
              <w:t>共学</w:t>
            </w:r>
          </w:p>
        </w:tc>
        <w:tc>
          <w:tcPr>
            <w:tcW w:w="7201" w:type="dxa"/>
            <w:tcBorders>
              <w:top w:val="single" w:color="auto" w:sz="4" w:space="0"/>
              <w:bottom w:val="single" w:color="auto" w:sz="4" w:space="0"/>
            </w:tcBorders>
          </w:tcPr>
          <w:p>
            <w:pPr>
              <w:tabs>
                <w:tab w:val="left" w:pos="2310"/>
              </w:tabs>
              <w:spacing w:line="360" w:lineRule="auto"/>
              <w:ind w:firstLine="230" w:firstLineChars="82"/>
              <w:contextualSpacing/>
              <w:jc w:val="left"/>
              <w:rPr>
                <w:rFonts w:ascii="宋体" w:hAnsi="宋体" w:eastAsia="宋体" w:cs="宋体"/>
                <w:b/>
                <w:bCs/>
                <w:sz w:val="28"/>
                <w:szCs w:val="28"/>
              </w:rPr>
            </w:pPr>
            <w:r>
              <w:rPr>
                <w:rFonts w:hint="eastAsia" w:ascii="宋体" w:hAnsi="宋体" w:eastAsia="宋体" w:cs="宋体"/>
                <w:b/>
                <w:bCs/>
                <w:sz w:val="28"/>
                <w:szCs w:val="28"/>
              </w:rPr>
              <w:t>【交流平台】</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1.小结引入</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本单元课文都是写事物的，或蕴含着作者深深的感情和思考，或带给我们一定的感悟，或对我们的生活有一定的启示。在学习过程中，我们联系生活实际领悟到了课文所蕴含的道理，体会到了作者所使用的表达方法，并且在我们的习作中也尝试着运用了。本单元的课文学完了，你有没有总结过每一篇课文的表达方法有什么不同呢？</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2.体会表达方法</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（1）回想这个单元的课文都用了哪些表达方法，并举例。</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（2）除了课文以外，你在课外书上读到的文章还运用了怎样的表达方法？</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（3）平时我们的习作是怎样表达感情的？(结合本次习作中的典型例子进行交流。</w:t>
            </w:r>
          </w:p>
          <w:p>
            <w:pPr>
              <w:tabs>
                <w:tab w:val="left" w:pos="2310"/>
              </w:tabs>
              <w:spacing w:line="360" w:lineRule="auto"/>
              <w:ind w:firstLine="230" w:firstLineChars="82"/>
              <w:contextualSpacing/>
              <w:jc w:val="left"/>
              <w:rPr>
                <w:rFonts w:ascii="宋体" w:hAnsi="宋体" w:eastAsia="宋体" w:cs="宋体"/>
                <w:b/>
                <w:sz w:val="28"/>
                <w:szCs w:val="28"/>
              </w:rPr>
            </w:pPr>
            <w:r>
              <w:rPr>
                <w:rFonts w:hint="eastAsia" w:ascii="宋体" w:hAnsi="宋体" w:eastAsia="宋体" w:cs="宋体"/>
                <w:b/>
                <w:sz w:val="28"/>
                <w:szCs w:val="28"/>
              </w:rPr>
              <w:t>【词句段运用】</w:t>
            </w:r>
          </w:p>
          <w:p>
            <w:pPr>
              <w:tabs>
                <w:tab w:val="left" w:pos="2310"/>
              </w:tabs>
              <w:spacing w:line="360" w:lineRule="auto"/>
              <w:ind w:firstLine="230" w:firstLineChars="82"/>
              <w:contextualSpacing/>
              <w:jc w:val="left"/>
              <w:rPr>
                <w:rFonts w:ascii="宋体" w:hAnsi="宋体" w:eastAsia="宋体" w:cs="宋体"/>
                <w:b/>
                <w:sz w:val="28"/>
                <w:szCs w:val="28"/>
              </w:rPr>
            </w:pPr>
            <w:r>
              <w:rPr>
                <w:rFonts w:hint="eastAsia" w:ascii="宋体" w:hAnsi="宋体" w:eastAsia="宋体" w:cs="宋体"/>
                <w:b/>
                <w:sz w:val="28"/>
                <w:szCs w:val="28"/>
              </w:rPr>
              <w:t>体会句子的相似之处：</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1.出示教材中的例句。引导学生自读句子，边读边想：这几句话主要写了什么事物？句中还出现了什么事物？</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2.小组讨论后选派代表发言。</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3.通过对两句话的分析，你发现它们在描写事物的方法上的相似之处是什么？</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4.指名回答。</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5.小结：每句话中除了作者要写的事物外，还运用了其他事物进行对比，更加突出了所写事物的特点。我们今后要在自己的习作中恰当运用对比的手法，使文章描写的事物更加生动具体。</w:t>
            </w:r>
          </w:p>
          <w:p>
            <w:pPr>
              <w:tabs>
                <w:tab w:val="left" w:pos="2310"/>
              </w:tabs>
              <w:spacing w:line="360" w:lineRule="auto"/>
              <w:ind w:firstLine="230" w:firstLineChars="82"/>
              <w:contextualSpacing/>
              <w:jc w:val="left"/>
              <w:rPr>
                <w:rFonts w:ascii="宋体" w:hAnsi="宋体" w:eastAsia="宋体" w:cs="宋体"/>
                <w:b/>
                <w:sz w:val="28"/>
                <w:szCs w:val="28"/>
              </w:rPr>
            </w:pPr>
            <w:r>
              <w:rPr>
                <w:rFonts w:hint="eastAsia" w:ascii="宋体" w:hAnsi="宋体" w:eastAsia="宋体" w:cs="宋体"/>
                <w:b/>
                <w:sz w:val="28"/>
                <w:szCs w:val="28"/>
              </w:rPr>
              <w:t>一词多义：</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1.出示教材中的例句。引导学生自读句子，注意加点词语在不同句子中的意思。</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2.小组交流“开辟”“姿态”在两句话中的意思。</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3.课件出示词语“温和”，指名造句，并说一说句子中“温和”的意思。</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4.你还知道哪些词语在不同的语境中意思也不一样？在小组中说一说。</w:t>
            </w:r>
          </w:p>
          <w:p>
            <w:pPr>
              <w:tabs>
                <w:tab w:val="left" w:pos="2310"/>
              </w:tabs>
              <w:spacing w:line="360" w:lineRule="auto"/>
              <w:ind w:firstLine="229" w:firstLineChars="82"/>
              <w:contextualSpacing/>
              <w:jc w:val="left"/>
              <w:rPr>
                <w:rFonts w:ascii="宋体" w:hAnsi="宋体" w:eastAsia="宋体" w:cs="宋体"/>
                <w:bCs/>
                <w:sz w:val="28"/>
                <w:szCs w:val="28"/>
              </w:rPr>
            </w:pPr>
            <w:r>
              <w:rPr>
                <w:rFonts w:hint="eastAsia" w:ascii="宋体" w:hAnsi="宋体" w:eastAsia="宋体" w:cs="宋体"/>
                <w:bCs/>
                <w:sz w:val="28"/>
                <w:szCs w:val="28"/>
              </w:rPr>
              <w:t>5.教师小结：同一个词语在不同的语境中所表达的意思有所不同，希望同学们今后能够正确地运用词语的这个特点，为我们的语言表达服务。</w:t>
            </w:r>
          </w:p>
          <w:p>
            <w:pPr>
              <w:tabs>
                <w:tab w:val="left" w:pos="2310"/>
              </w:tabs>
              <w:spacing w:line="360" w:lineRule="auto"/>
              <w:ind w:firstLine="230" w:firstLineChars="82"/>
              <w:contextualSpacing/>
              <w:jc w:val="left"/>
              <w:rPr>
                <w:rFonts w:ascii="宋体" w:hAnsi="宋体" w:eastAsia="宋体" w:cs="宋体"/>
                <w:b/>
                <w:sz w:val="28"/>
                <w:szCs w:val="28"/>
              </w:rPr>
            </w:pPr>
            <w:r>
              <w:rPr>
                <w:rFonts w:hint="eastAsia" w:ascii="宋体" w:hAnsi="宋体" w:eastAsia="宋体" w:cs="宋体"/>
                <w:b/>
                <w:sz w:val="28"/>
                <w:szCs w:val="28"/>
              </w:rPr>
              <w:t>【日积月累】</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1.课件出示《蝉》，学生自己读一读，想一想诗句的意思。</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2.了解作者。</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3.整体感知，诵读鉴赏。</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（1）难认字、节奏点拨，教师范读，学生正音。</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（2）学生自读三分钟，教师巡视指导。</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（3）学生齐读，教师指出不足之处。</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4.感受形象，理解诗意。</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（1）“”是帽带在颔下打结后的下垂的部分，蝉的头部有伸出的触须，形状好像下垂的冠缨，故说“垂”。这里代指蝉，同时暗示显宦身份(古代常以“冠缨”指代达官贵人)。突出了“贵”的内涵。</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（2）“饮清露”：古人认为蝉生性高洁，栖高饮露，故说“饮清露”。露的特点是清亮、晶莹剔透，突出“清”的内涵。</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（3）“流响”：“响”是声音的意思，流响即流动的声音，一声接一声的蝉声，对仗(“垂”对“流响”)。</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（4）“出”：传出。</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（5）“疏桐”：借代，代指树林。</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（6）“藉”：凭借、依赖。</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诗意：蝉垂下像帽带一样的触角吮吸着清澈甘甜的露水，声音从树林间传出。蝉声远传是因为蝉居在高树上，而不是依靠秋风。</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5.设计问题，解决重难点</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（1）本诗是一篇托物言志之作，那么，作者写了蝉的哪些特点?表现出了一个怎样的蝉的形象？</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（2）诗词创作最讲究炼字，你最欣赏诗中的哪一个字或哪几个字?请举例说明，并说出理由。</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（3）作者用“居高声自远，非是藉秋风”一句论蝉，说出了一个怎样的道理?</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教师提示：一个品格高尚的人不需要外在的凭借，自能声名远扬。</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（4）比较虞世南的《蝉》与骆宾王的《在狱咏蝉》、李商隐的《蝉》，简单谈谈三位诗人心中各自的寄托。学生讨论，指名有感情地朗诵诗歌并发言。</w:t>
            </w:r>
          </w:p>
          <w:p>
            <w:pPr>
              <w:tabs>
                <w:tab w:val="left" w:pos="2310"/>
              </w:tabs>
              <w:spacing w:line="360" w:lineRule="auto"/>
              <w:contextualSpacing/>
              <w:jc w:val="left"/>
              <w:rPr>
                <w:rFonts w:ascii="宋体" w:hAnsi="宋体" w:eastAsia="宋体" w:cs="宋体"/>
                <w:bCs/>
                <w:sz w:val="28"/>
                <w:szCs w:val="28"/>
              </w:rPr>
            </w:pPr>
            <w:r>
              <w:rPr>
                <w:rFonts w:hint="eastAsia" w:ascii="宋体" w:hAnsi="宋体" w:eastAsia="宋体" w:cs="宋体"/>
                <w:bCs/>
                <w:sz w:val="28"/>
                <w:szCs w:val="28"/>
              </w:rPr>
              <w:t>6.运用自己喜欢的方式读、背诗句。可以默读、默背，可以大声读背，也可以同桌互读互背等。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w:t>
            </w:r>
          </w:p>
        </w:tc>
        <w:tc>
          <w:tcPr>
            <w:tcW w:w="7201" w:type="dxa"/>
            <w:tcBorders>
              <w:top w:val="single" w:color="auto" w:sz="4" w:space="0"/>
              <w:bottom w:val="single" w:color="auto" w:sz="4" w:space="0"/>
            </w:tcBorders>
          </w:tcPr>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一、给句中画线的字选择正确的解释。</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 深：（1）从上到下或从外到里的距离大；（2）深度；（3）深奥；</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（4）深刻，深入；（5）深厚；（6）（颜色）浓；（7）距离开始的时间久。</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（1）小松鼠说：“河水可深呢！你不能过去。”（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（2）这比山高比海深的情谊，我们怎么能忘记呢？（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（3）夜深了，老师仍在灯下看书。（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（4）桃花潭水深千尺，不及汪伦送我情。（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（5）那天晚上，爸爸和我作了一次深谈，使我对自己的行为有了清楚的认识。（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 道：（1）道路；（2）水流通行的途径；（3）方向，道理；</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（4）量词；（5）说；（6）用语言表示；（7）以为，认为。</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（1）妹妹能说会道，深得大家的喜爱。（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（2）这是一条通往山区的羊肠小道。（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（3）这道题太难了，我想了半个多小时，才理出解题思路。（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（4）妈妈生气地说：“你自己做错了事，赶紧向王奶奶道歉去！”（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（5）马克思和恩格斯是志同道合的好朋友。（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二、照样子，根据下列词语的不同意思写句子。</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例：姿态</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①桂花树的样子笨笨的，不像梅树那样有姿态。</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②大家以全新的姿态迎接新年的到来。</w:t>
            </w:r>
          </w:p>
          <w:p>
            <w:pPr>
              <w:widowControl/>
              <w:numPr>
                <w:ilvl w:val="0"/>
                <w:numId w:val="2"/>
              </w:numPr>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丰收</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 xml:space="preserve">(1)指农业取得好成绩。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 xml:space="preserve">(2)指工作和学习的收获多。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2.见识</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 xml:space="preserve">（1）接触事物，扩大见闻。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 xml:space="preserve">（2）见闻，知识。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三、读句子，按要求完成练习。</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 梅须逊雪三分白，雪却输梅一段香。</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通过</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与</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的对比，突出了梅的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、雪的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 青、红的瓜，碧绿的藤和叶，构成了一道别有风趣的装饰，比那高楼门前蹲着一对石狮子或是竖着两根大旗杆，可爱多了。</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本句中将石狮子和大旗杆的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与红瓜绿叶的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进行了</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请仿写一个句子：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四、仿写句子。</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例：它的果实埋在地里，不像桃子、石榴、苹果那样，把鲜红嫩绿的果实高高地挂在枝头上，使人一见就生爱慕之心。</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1、白荷花开在池塘里，不像________________，使人___________________________________________________________。</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2、蜂鸟体形很小，不像____________________，使人_________________________________________________________________。</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3、________________，不像______________，使人_________________________________________________________________。</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五、下列说法你认为正确的画“√”，错误的画“×”。</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(1)《落花生》中，作者借花生朴实无华、用处很多的特点告诉我们做人的道理。(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(2)《桂花雨》中，作者回忆了童年的快乐生活，也寄托了作者浓浓的思乡之情。(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(3)《珍珠鸟》一课告诉我们鸟儿是不怕人类的。(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(4)郭沫若笔下的白鹭像一首诗。本课通过赞美白鹭，表达了作者爱寻常、平凡之美的思想感情。(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六、填空。</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1、阅读散文时，我们发现散文都是写事物，但是抒发感情的方式不同：有的在写的过程中直接抒发自己的感情，比如《白鹭》开篇就说“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”；有的课文是通过几件事情来写事物，将感情蕴含在字里行间，比如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；有的是写相处中变化，最后直接点出自己的思考，比如</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2、我发现本单元的课文都是写事物的，或蕴含着作者</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，或引发了作者</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。就像琦君笔下的桂花雨，不仅带给她许多童年的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，也寄托了她的浓浓的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，使我很受感动。在《落花生》一文中，作者借花生</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、用处很多的特点，来说明</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的道理，也让我深受启发。</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七、阅读并回答问题：</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窗台上，常常飞来一只小海鸥，浑身雪一样的羽毛，翼尖一抹灰黑，一对光闪闪的小眼睛，偏着脑袋瞧人，那神情又机灵又乖巧。它经常在窗台上跳跃、歇（xiē）脚。有这个活跃的小生命在窗前，是令人高兴的，仿佛（fǎngfú）触摸到了生命的欢愉（yú）。友人非常喜欢它，我也是。（《飞吧 海鸥》）</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1、这段话将友人和我对小海鸥的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（情感）融入外形特点及活动规律描写中。</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2、那些语句表现了对小海鸥的喜爱之情？</w:t>
            </w:r>
          </w:p>
          <w:p>
            <w:pPr>
              <w:widowControl/>
              <w:spacing w:line="360" w:lineRule="auto"/>
              <w:jc w:val="left"/>
              <w:rPr>
                <w:rFonts w:ascii="宋体" w:hAnsi="宋体" w:eastAsia="宋体" w:cs="宋体"/>
                <w:kern w:val="0"/>
                <w:sz w:val="28"/>
                <w:szCs w:val="28"/>
                <w:u w:val="single"/>
              </w:rPr>
            </w:pPr>
            <w:r>
              <w:rPr>
                <w:rFonts w:hint="eastAsia" w:ascii="宋体" w:hAnsi="宋体" w:eastAsia="宋体" w:cs="宋体"/>
                <w:kern w:val="0"/>
                <w:sz w:val="28"/>
                <w:szCs w:val="28"/>
                <w:u w:val="single"/>
              </w:rPr>
              <w:t xml:space="preserve">                                                                </w:t>
            </w:r>
          </w:p>
          <w:p>
            <w:pPr>
              <w:widowControl/>
              <w:spacing w:line="360" w:lineRule="auto"/>
              <w:jc w:val="left"/>
              <w:rPr>
                <w:rFonts w:ascii="宋体" w:hAnsi="宋体" w:eastAsia="宋体" w:cs="宋体"/>
                <w:kern w:val="0"/>
                <w:sz w:val="28"/>
                <w:szCs w:val="28"/>
                <w:u w:val="single"/>
              </w:rPr>
            </w:pPr>
            <w:r>
              <w:rPr>
                <w:rFonts w:hint="eastAsia" w:ascii="宋体" w:hAnsi="宋体" w:eastAsia="宋体" w:cs="宋体"/>
                <w:kern w:val="0"/>
                <w:sz w:val="28"/>
                <w:szCs w:val="28"/>
                <w:u w:val="single"/>
              </w:rPr>
              <w:t xml:space="preserve">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【日积月累】</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八、阅读古诗，完成练习。</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蝉</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垂缕饮清露，</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居高声自远，</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（1）这首诗的作者是</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朝的</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。古诗从</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三个方面写出了蝉的特点。</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（2）这首诗中，诗人借蝉鸣表现自己品格高洁的诗句是：</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（3）对这首诗的理解，不正确的一项是（  ）。</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A.这首诗写蝉居于高处，鸣声远播，不需要借助秋风</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B.这首诗强调立身高洁的人并不需要外在的凭借，自能声名远播</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C.这首诗以蝉的形象表现了封建士大夫的志得意满和清高</w:t>
            </w:r>
          </w:p>
          <w:p>
            <w:pPr>
              <w:widowControl/>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 xml:space="preserve">D.这首诗主要运用借物抒情的手法来表达作者的感情                              </w:t>
            </w:r>
          </w:p>
        </w:tc>
      </w:tr>
    </w:tbl>
    <w:p>
      <w:pPr>
        <w:rPr>
          <w:rFonts w:ascii="宋体" w:hAnsi="宋体" w:eastAsia="宋体" w:cs="宋体"/>
          <w:color w:val="FF0000"/>
          <w:sz w:val="28"/>
          <w:szCs w:val="28"/>
        </w:rPr>
      </w:pPr>
    </w:p>
    <w:p>
      <w:pPr>
        <w:rPr>
          <w:rFonts w:ascii="宋体" w:hAnsi="宋体" w:eastAsia="宋体" w:cs="宋体"/>
          <w:color w:val="FF0000"/>
          <w:sz w:val="28"/>
          <w:szCs w:val="28"/>
        </w:rPr>
      </w:pPr>
    </w:p>
    <w:p>
      <w:pPr>
        <w:widowControl/>
        <w:jc w:val="left"/>
        <w:rPr>
          <w:rFonts w:ascii="宋体" w:hAnsi="宋体" w:eastAsia="宋体" w:cs="宋体"/>
          <w:b/>
          <w:sz w:val="28"/>
          <w:szCs w:val="28"/>
        </w:rPr>
      </w:pPr>
      <w:r>
        <w:rPr>
          <w:rFonts w:ascii="宋体" w:hAnsi="宋体" w:eastAsia="宋体" w:cs="宋体"/>
          <w:b/>
          <w:sz w:val="28"/>
          <w:szCs w:val="28"/>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8"/>
          <w:szCs w:val="28"/>
        </w:rPr>
      </w:pPr>
      <w:r>
        <w:rPr>
          <w:rFonts w:hint="eastAsia" w:ascii="宋体" w:hAnsi="宋体" w:eastAsia="宋体" w:cs="宋体"/>
          <w:bCs/>
          <w:sz w:val="28"/>
          <w:szCs w:val="28"/>
        </w:rPr>
        <w:t>（略）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8"/>
          <w:szCs w:val="28"/>
        </w:rPr>
      </w:pPr>
      <w:r>
        <w:rPr>
          <w:rFonts w:hint="eastAsia" w:ascii="宋体" w:hAnsi="宋体" w:eastAsia="宋体" w:cs="宋体"/>
          <w:sz w:val="28"/>
          <w:szCs w:val="28"/>
        </w:rPr>
        <w:t>一、1. 深：（1）从上到下或从外到里的距离大；（2）深度；（3）深奥；（4）深刻，深入；（5）深厚；（6）（颜色）浓；（7）距离开始的时间久。</w:t>
      </w:r>
    </w:p>
    <w:p>
      <w:pPr>
        <w:spacing w:line="360" w:lineRule="auto"/>
        <w:jc w:val="left"/>
        <w:rPr>
          <w:rFonts w:ascii="宋体" w:hAnsi="宋体" w:eastAsia="宋体" w:cs="宋体"/>
          <w:sz w:val="28"/>
          <w:szCs w:val="28"/>
        </w:rPr>
      </w:pPr>
      <w:r>
        <w:rPr>
          <w:rFonts w:hint="eastAsia" w:ascii="宋体" w:hAnsi="宋体" w:eastAsia="宋体" w:cs="宋体"/>
          <w:sz w:val="28"/>
          <w:szCs w:val="28"/>
        </w:rPr>
        <w:t>（1）小松鼠说：“河水可深呢！你不能过去。”（1）</w:t>
      </w:r>
    </w:p>
    <w:p>
      <w:pPr>
        <w:spacing w:line="360" w:lineRule="auto"/>
        <w:jc w:val="left"/>
        <w:rPr>
          <w:rFonts w:ascii="宋体" w:hAnsi="宋体" w:eastAsia="宋体" w:cs="宋体"/>
          <w:sz w:val="28"/>
          <w:szCs w:val="28"/>
        </w:rPr>
      </w:pPr>
      <w:r>
        <w:rPr>
          <w:rFonts w:hint="eastAsia" w:ascii="宋体" w:hAnsi="宋体" w:eastAsia="宋体" w:cs="宋体"/>
          <w:sz w:val="28"/>
          <w:szCs w:val="28"/>
        </w:rPr>
        <w:t>（2）这比山高比海深的情谊，我们怎么能忘记呢？（5）</w:t>
      </w:r>
    </w:p>
    <w:p>
      <w:pPr>
        <w:spacing w:line="360" w:lineRule="auto"/>
        <w:jc w:val="left"/>
        <w:rPr>
          <w:rFonts w:ascii="宋体" w:hAnsi="宋体" w:eastAsia="宋体" w:cs="宋体"/>
          <w:sz w:val="28"/>
          <w:szCs w:val="28"/>
        </w:rPr>
      </w:pPr>
      <w:r>
        <w:rPr>
          <w:rFonts w:hint="eastAsia" w:ascii="宋体" w:hAnsi="宋体" w:eastAsia="宋体" w:cs="宋体"/>
          <w:sz w:val="28"/>
          <w:szCs w:val="28"/>
        </w:rPr>
        <w:t>（3）夜深了，老师仍在灯下看书。（7）</w:t>
      </w:r>
    </w:p>
    <w:p>
      <w:pPr>
        <w:spacing w:line="360" w:lineRule="auto"/>
        <w:jc w:val="left"/>
        <w:rPr>
          <w:rFonts w:ascii="宋体" w:hAnsi="宋体" w:eastAsia="宋体" w:cs="宋体"/>
          <w:sz w:val="28"/>
          <w:szCs w:val="28"/>
        </w:rPr>
      </w:pPr>
      <w:r>
        <w:rPr>
          <w:rFonts w:hint="eastAsia" w:ascii="宋体" w:hAnsi="宋体" w:eastAsia="宋体" w:cs="宋体"/>
          <w:sz w:val="28"/>
          <w:szCs w:val="28"/>
        </w:rPr>
        <w:t>（4）桃花潭水深千尺，不及汪伦送我情。（2）</w:t>
      </w:r>
    </w:p>
    <w:p>
      <w:pPr>
        <w:spacing w:line="360" w:lineRule="auto"/>
        <w:jc w:val="left"/>
        <w:rPr>
          <w:rFonts w:ascii="宋体" w:hAnsi="宋体" w:eastAsia="宋体" w:cs="宋体"/>
          <w:sz w:val="28"/>
          <w:szCs w:val="28"/>
        </w:rPr>
      </w:pPr>
      <w:r>
        <w:rPr>
          <w:rFonts w:hint="eastAsia" w:ascii="宋体" w:hAnsi="宋体" w:eastAsia="宋体" w:cs="宋体"/>
          <w:sz w:val="28"/>
          <w:szCs w:val="28"/>
        </w:rPr>
        <w:t>（5）那天晚上，爸爸和我作了一次深谈，使我对自己的行为有了清楚的认识。（4）</w:t>
      </w:r>
    </w:p>
    <w:p>
      <w:pPr>
        <w:spacing w:line="360" w:lineRule="auto"/>
        <w:jc w:val="left"/>
        <w:rPr>
          <w:rFonts w:ascii="宋体" w:hAnsi="宋体" w:eastAsia="宋体" w:cs="宋体"/>
          <w:sz w:val="28"/>
          <w:szCs w:val="28"/>
        </w:rPr>
      </w:pPr>
      <w:r>
        <w:rPr>
          <w:rFonts w:hint="eastAsia" w:ascii="宋体" w:hAnsi="宋体" w:eastAsia="宋体" w:cs="宋体"/>
          <w:sz w:val="28"/>
          <w:szCs w:val="28"/>
        </w:rPr>
        <w:t>2. 道：（1）道路；（2）水流通行的途径；（3）方向，道理；（4）量词；（5）说；（6）用语言表示；（7）以为，认为。</w:t>
      </w:r>
    </w:p>
    <w:p>
      <w:pPr>
        <w:spacing w:line="360" w:lineRule="auto"/>
        <w:jc w:val="left"/>
        <w:rPr>
          <w:rFonts w:ascii="宋体" w:hAnsi="宋体" w:eastAsia="宋体" w:cs="宋体"/>
          <w:sz w:val="28"/>
          <w:szCs w:val="28"/>
        </w:rPr>
      </w:pPr>
      <w:r>
        <w:rPr>
          <w:rFonts w:hint="eastAsia" w:ascii="宋体" w:hAnsi="宋体" w:eastAsia="宋体" w:cs="宋体"/>
          <w:sz w:val="28"/>
          <w:szCs w:val="28"/>
        </w:rPr>
        <w:t>（1）妹妹能说会道，深得大家的喜爱。（5）</w:t>
      </w:r>
    </w:p>
    <w:p>
      <w:pPr>
        <w:spacing w:line="360" w:lineRule="auto"/>
        <w:jc w:val="left"/>
        <w:rPr>
          <w:rFonts w:ascii="宋体" w:hAnsi="宋体" w:eastAsia="宋体" w:cs="宋体"/>
          <w:sz w:val="28"/>
          <w:szCs w:val="28"/>
        </w:rPr>
      </w:pPr>
      <w:r>
        <w:rPr>
          <w:rFonts w:hint="eastAsia" w:ascii="宋体" w:hAnsi="宋体" w:eastAsia="宋体" w:cs="宋体"/>
          <w:sz w:val="28"/>
          <w:szCs w:val="28"/>
        </w:rPr>
        <w:t>（2）这是一条通往山区的羊肠小道。（1）</w:t>
      </w:r>
    </w:p>
    <w:p>
      <w:pPr>
        <w:spacing w:line="360" w:lineRule="auto"/>
        <w:jc w:val="left"/>
        <w:rPr>
          <w:rFonts w:ascii="宋体" w:hAnsi="宋体" w:eastAsia="宋体" w:cs="宋体"/>
          <w:sz w:val="28"/>
          <w:szCs w:val="28"/>
        </w:rPr>
      </w:pPr>
      <w:r>
        <w:rPr>
          <w:rFonts w:hint="eastAsia" w:ascii="宋体" w:hAnsi="宋体" w:eastAsia="宋体" w:cs="宋体"/>
          <w:sz w:val="28"/>
          <w:szCs w:val="28"/>
        </w:rPr>
        <w:t>（3）这道题太难了，我想了半个多小时，才理出解题思路。（4）</w:t>
      </w:r>
    </w:p>
    <w:p>
      <w:pPr>
        <w:spacing w:line="360" w:lineRule="auto"/>
        <w:jc w:val="left"/>
        <w:rPr>
          <w:rFonts w:ascii="宋体" w:hAnsi="宋体" w:eastAsia="宋体" w:cs="宋体"/>
          <w:sz w:val="28"/>
          <w:szCs w:val="28"/>
        </w:rPr>
      </w:pPr>
      <w:r>
        <w:rPr>
          <w:rFonts w:hint="eastAsia" w:ascii="宋体" w:hAnsi="宋体" w:eastAsia="宋体" w:cs="宋体"/>
          <w:sz w:val="28"/>
          <w:szCs w:val="28"/>
        </w:rPr>
        <w:t>（4）妈妈生气地说：“你自己做错了事，赶紧向王奶奶道歉去！”（6）</w:t>
      </w:r>
    </w:p>
    <w:p>
      <w:pPr>
        <w:spacing w:line="360" w:lineRule="auto"/>
        <w:jc w:val="left"/>
        <w:rPr>
          <w:rFonts w:ascii="宋体" w:hAnsi="宋体" w:eastAsia="宋体" w:cs="宋体"/>
          <w:sz w:val="28"/>
          <w:szCs w:val="28"/>
        </w:rPr>
      </w:pPr>
      <w:r>
        <w:rPr>
          <w:rFonts w:hint="eastAsia" w:ascii="宋体" w:hAnsi="宋体" w:eastAsia="宋体" w:cs="宋体"/>
          <w:sz w:val="28"/>
          <w:szCs w:val="28"/>
        </w:rPr>
        <w:t>（5）马克思和恩格斯是志同道合的好朋友。（3）</w:t>
      </w:r>
    </w:p>
    <w:p>
      <w:pPr>
        <w:spacing w:line="360" w:lineRule="auto"/>
        <w:jc w:val="left"/>
        <w:rPr>
          <w:rFonts w:ascii="宋体" w:hAnsi="宋体" w:eastAsia="宋体" w:cs="宋体"/>
          <w:sz w:val="28"/>
          <w:szCs w:val="28"/>
        </w:rPr>
      </w:pPr>
      <w:r>
        <w:rPr>
          <w:rFonts w:hint="eastAsia" w:ascii="宋体" w:hAnsi="宋体" w:eastAsia="宋体" w:cs="宋体"/>
          <w:sz w:val="28"/>
          <w:szCs w:val="28"/>
        </w:rPr>
        <w:t xml:space="preserve">二、1、今年是个丰收年。  </w:t>
      </w:r>
    </w:p>
    <w:p>
      <w:pPr>
        <w:spacing w:line="360" w:lineRule="auto"/>
        <w:jc w:val="left"/>
        <w:rPr>
          <w:rFonts w:ascii="宋体" w:hAnsi="宋体" w:eastAsia="宋体" w:cs="宋体"/>
          <w:sz w:val="28"/>
          <w:szCs w:val="28"/>
        </w:rPr>
      </w:pPr>
      <w:r>
        <w:rPr>
          <w:rFonts w:hint="eastAsia" w:ascii="宋体" w:hAnsi="宋体" w:eastAsia="宋体" w:cs="宋体"/>
          <w:sz w:val="28"/>
          <w:szCs w:val="28"/>
        </w:rPr>
        <w:t>由于刻苦，他在学习上获得了大丰收。</w:t>
      </w:r>
    </w:p>
    <w:p>
      <w:pPr>
        <w:spacing w:line="360" w:lineRule="auto"/>
        <w:jc w:val="left"/>
        <w:rPr>
          <w:rFonts w:ascii="宋体" w:hAnsi="宋体" w:eastAsia="宋体" w:cs="宋体"/>
          <w:sz w:val="28"/>
          <w:szCs w:val="28"/>
        </w:rPr>
      </w:pPr>
      <w:r>
        <w:rPr>
          <w:rFonts w:hint="eastAsia" w:ascii="宋体" w:hAnsi="宋体" w:eastAsia="宋体" w:cs="宋体"/>
          <w:sz w:val="28"/>
          <w:szCs w:val="28"/>
        </w:rPr>
        <w:t xml:space="preserve">2、他学富五车，见识广博。 </w:t>
      </w:r>
    </w:p>
    <w:p>
      <w:pPr>
        <w:spacing w:line="360" w:lineRule="auto"/>
        <w:jc w:val="left"/>
        <w:rPr>
          <w:rFonts w:ascii="宋体" w:hAnsi="宋体" w:eastAsia="宋体" w:cs="宋体"/>
          <w:sz w:val="28"/>
          <w:szCs w:val="28"/>
        </w:rPr>
      </w:pPr>
      <w:r>
        <w:rPr>
          <w:rFonts w:hint="eastAsia" w:ascii="宋体" w:hAnsi="宋体" w:eastAsia="宋体" w:cs="宋体"/>
          <w:sz w:val="28"/>
          <w:szCs w:val="28"/>
        </w:rPr>
        <w:t xml:space="preserve"> 这次到农村参观，我长了不少见识。</w:t>
      </w:r>
    </w:p>
    <w:p>
      <w:pPr>
        <w:spacing w:line="360" w:lineRule="auto"/>
        <w:jc w:val="left"/>
        <w:rPr>
          <w:rFonts w:ascii="宋体" w:hAnsi="宋体" w:eastAsia="宋体" w:cs="宋体"/>
          <w:sz w:val="28"/>
          <w:szCs w:val="28"/>
        </w:rPr>
      </w:pPr>
      <w:r>
        <w:rPr>
          <w:rFonts w:hint="eastAsia" w:ascii="宋体" w:hAnsi="宋体" w:eastAsia="宋体" w:cs="宋体"/>
          <w:sz w:val="28"/>
          <w:szCs w:val="28"/>
        </w:rPr>
        <w:t>三、1. 梅  雪  香  白</w:t>
      </w:r>
    </w:p>
    <w:p>
      <w:pPr>
        <w:spacing w:line="360" w:lineRule="auto"/>
        <w:jc w:val="left"/>
        <w:rPr>
          <w:rFonts w:ascii="宋体" w:hAnsi="宋体" w:eastAsia="宋体" w:cs="宋体"/>
          <w:sz w:val="28"/>
          <w:szCs w:val="28"/>
        </w:rPr>
      </w:pPr>
      <w:r>
        <w:rPr>
          <w:rFonts w:hint="eastAsia" w:ascii="宋体" w:hAnsi="宋体" w:eastAsia="宋体" w:cs="宋体"/>
          <w:sz w:val="28"/>
          <w:szCs w:val="28"/>
        </w:rPr>
        <w:t>2. 严肃呆板  可爱  对比  仿写略</w:t>
      </w:r>
    </w:p>
    <w:p>
      <w:pPr>
        <w:spacing w:line="360" w:lineRule="auto"/>
        <w:jc w:val="left"/>
        <w:rPr>
          <w:rFonts w:ascii="宋体" w:hAnsi="宋体" w:eastAsia="宋体" w:cs="宋体"/>
          <w:sz w:val="28"/>
          <w:szCs w:val="28"/>
        </w:rPr>
      </w:pPr>
      <w:r>
        <w:rPr>
          <w:rFonts w:hint="eastAsia" w:ascii="宋体" w:hAnsi="宋体" w:eastAsia="宋体" w:cs="宋体"/>
          <w:sz w:val="28"/>
          <w:szCs w:val="28"/>
        </w:rPr>
        <w:t>四、示例：1.玫瑰、牡丹、桃花那样艳丽　一见就被吸引住了</w:t>
      </w:r>
    </w:p>
    <w:p>
      <w:pPr>
        <w:spacing w:line="360" w:lineRule="auto"/>
        <w:jc w:val="left"/>
        <w:rPr>
          <w:rFonts w:ascii="宋体" w:hAnsi="宋体" w:eastAsia="宋体" w:cs="宋体"/>
          <w:sz w:val="28"/>
          <w:szCs w:val="28"/>
        </w:rPr>
      </w:pPr>
      <w:r>
        <w:rPr>
          <w:rFonts w:hint="eastAsia" w:ascii="宋体" w:hAnsi="宋体" w:eastAsia="宋体" w:cs="宋体"/>
          <w:sz w:val="28"/>
          <w:szCs w:val="28"/>
        </w:rPr>
        <w:t>2、画眉、黄鹂、孔雀那样引人注目　一见就生喜爱之心</w:t>
      </w:r>
    </w:p>
    <w:p>
      <w:pPr>
        <w:spacing w:line="360" w:lineRule="auto"/>
        <w:jc w:val="left"/>
        <w:rPr>
          <w:rFonts w:ascii="宋体" w:hAnsi="宋体" w:eastAsia="宋体" w:cs="宋体"/>
          <w:sz w:val="28"/>
          <w:szCs w:val="28"/>
        </w:rPr>
      </w:pPr>
      <w:r>
        <w:rPr>
          <w:rFonts w:hint="eastAsia" w:ascii="宋体" w:hAnsi="宋体" w:eastAsia="宋体" w:cs="宋体"/>
          <w:sz w:val="28"/>
          <w:szCs w:val="28"/>
        </w:rPr>
        <w:t>3、无花果长在树上　苹果、石榴、桃子那样可爱诱人</w:t>
      </w:r>
    </w:p>
    <w:p>
      <w:pPr>
        <w:spacing w:line="360" w:lineRule="auto"/>
        <w:jc w:val="left"/>
        <w:rPr>
          <w:rFonts w:ascii="宋体" w:hAnsi="宋体" w:eastAsia="宋体" w:cs="宋体"/>
          <w:sz w:val="28"/>
          <w:szCs w:val="28"/>
        </w:rPr>
      </w:pPr>
      <w:r>
        <w:rPr>
          <w:rFonts w:hint="eastAsia" w:ascii="宋体" w:hAnsi="宋体" w:eastAsia="宋体" w:cs="宋体"/>
          <w:sz w:val="28"/>
          <w:szCs w:val="28"/>
        </w:rPr>
        <w:t>一见就垂涎欲滴</w:t>
      </w:r>
    </w:p>
    <w:p>
      <w:pPr>
        <w:spacing w:line="360" w:lineRule="auto"/>
        <w:jc w:val="left"/>
        <w:rPr>
          <w:rFonts w:ascii="宋体" w:hAnsi="宋体" w:eastAsia="宋体" w:cs="宋体"/>
          <w:sz w:val="28"/>
          <w:szCs w:val="28"/>
        </w:rPr>
      </w:pPr>
      <w:r>
        <w:rPr>
          <w:rFonts w:hint="eastAsia" w:ascii="宋体" w:hAnsi="宋体" w:eastAsia="宋体" w:cs="宋体"/>
          <w:sz w:val="28"/>
          <w:szCs w:val="28"/>
        </w:rPr>
        <w:t>五、1.(1)√　(2)√　(3)×　(4)√</w:t>
      </w:r>
    </w:p>
    <w:p>
      <w:pPr>
        <w:spacing w:line="360" w:lineRule="auto"/>
        <w:jc w:val="left"/>
        <w:rPr>
          <w:rFonts w:ascii="宋体" w:hAnsi="宋体" w:eastAsia="宋体" w:cs="宋体"/>
          <w:sz w:val="28"/>
          <w:szCs w:val="28"/>
        </w:rPr>
      </w:pPr>
      <w:r>
        <w:rPr>
          <w:rFonts w:hint="eastAsia" w:ascii="宋体" w:hAnsi="宋体" w:eastAsia="宋体" w:cs="宋体"/>
          <w:sz w:val="28"/>
          <w:szCs w:val="28"/>
        </w:rPr>
        <w:t>六、1、白鹭是一首精巧的诗   《桂花雨》《珍珠鸟》</w:t>
      </w:r>
    </w:p>
    <w:p>
      <w:pPr>
        <w:spacing w:line="360" w:lineRule="auto"/>
        <w:jc w:val="left"/>
        <w:rPr>
          <w:rFonts w:ascii="宋体" w:hAnsi="宋体" w:eastAsia="宋体" w:cs="宋体"/>
          <w:sz w:val="28"/>
          <w:szCs w:val="28"/>
        </w:rPr>
      </w:pPr>
      <w:r>
        <w:rPr>
          <w:rFonts w:hint="eastAsia" w:ascii="宋体" w:hAnsi="宋体" w:eastAsia="宋体" w:cs="宋体"/>
          <w:sz w:val="28"/>
          <w:szCs w:val="28"/>
        </w:rPr>
        <w:t>2、浓浓的感情  深深的思考  快乐回忆  思乡之情  朴实无华  做人</w:t>
      </w:r>
    </w:p>
    <w:p>
      <w:pPr>
        <w:spacing w:line="360" w:lineRule="auto"/>
        <w:jc w:val="left"/>
        <w:rPr>
          <w:rFonts w:ascii="宋体" w:hAnsi="宋体" w:eastAsia="宋体" w:cs="宋体"/>
          <w:sz w:val="28"/>
          <w:szCs w:val="28"/>
        </w:rPr>
      </w:pPr>
      <w:r>
        <w:rPr>
          <w:rFonts w:hint="eastAsia" w:ascii="宋体" w:hAnsi="宋体" w:eastAsia="宋体" w:cs="宋体"/>
          <w:sz w:val="28"/>
          <w:szCs w:val="28"/>
        </w:rPr>
        <w:t xml:space="preserve">七、1喜爱之情     </w:t>
      </w:r>
    </w:p>
    <w:p>
      <w:pPr>
        <w:spacing w:line="360" w:lineRule="auto"/>
        <w:jc w:val="left"/>
        <w:rPr>
          <w:rFonts w:ascii="宋体" w:hAnsi="宋体" w:eastAsia="宋体" w:cs="宋体"/>
          <w:sz w:val="28"/>
          <w:szCs w:val="28"/>
        </w:rPr>
      </w:pPr>
      <w:r>
        <w:rPr>
          <w:rFonts w:hint="eastAsia" w:ascii="宋体" w:hAnsi="宋体" w:eastAsia="宋体" w:cs="宋体"/>
          <w:sz w:val="28"/>
          <w:szCs w:val="28"/>
        </w:rPr>
        <w:t>2比如“偏着脑袋瞧人，那神情又机灵又乖巧。”“活跃的小生命  令人高兴的  触摸到了生命的欢愉”这些描写是作者的喜爱之情自然流于笔端的体现。</w:t>
      </w:r>
    </w:p>
    <w:p>
      <w:pPr>
        <w:spacing w:line="360" w:lineRule="auto"/>
        <w:jc w:val="left"/>
        <w:rPr>
          <w:rFonts w:ascii="宋体" w:hAnsi="宋体" w:eastAsia="宋体" w:cs="宋体"/>
          <w:sz w:val="28"/>
          <w:szCs w:val="28"/>
        </w:rPr>
      </w:pPr>
      <w:r>
        <w:rPr>
          <w:rFonts w:hint="eastAsia" w:ascii="宋体" w:hAnsi="宋体" w:eastAsia="宋体" w:cs="宋体"/>
          <w:sz w:val="28"/>
          <w:szCs w:val="28"/>
        </w:rPr>
        <w:t>八、流响出疏桐    非是藉秋风</w:t>
      </w:r>
    </w:p>
    <w:p>
      <w:pPr>
        <w:spacing w:line="360" w:lineRule="auto"/>
        <w:jc w:val="left"/>
        <w:rPr>
          <w:rFonts w:ascii="宋体" w:hAnsi="宋体" w:eastAsia="宋体" w:cs="宋体"/>
          <w:sz w:val="28"/>
          <w:szCs w:val="28"/>
        </w:rPr>
      </w:pPr>
      <w:r>
        <w:rPr>
          <w:rFonts w:hint="eastAsia" w:ascii="宋体" w:hAnsi="宋体" w:eastAsia="宋体" w:cs="宋体"/>
          <w:sz w:val="28"/>
          <w:szCs w:val="28"/>
        </w:rPr>
        <w:t>（1）唐  虞世南  外形  习性  声音</w:t>
      </w:r>
    </w:p>
    <w:p>
      <w:pPr>
        <w:spacing w:line="360" w:lineRule="auto"/>
        <w:jc w:val="left"/>
        <w:rPr>
          <w:rFonts w:ascii="宋体" w:hAnsi="宋体" w:eastAsia="宋体" w:cs="宋体"/>
          <w:sz w:val="28"/>
          <w:szCs w:val="28"/>
        </w:rPr>
      </w:pPr>
      <w:r>
        <w:rPr>
          <w:rFonts w:hint="eastAsia" w:ascii="宋体" w:hAnsi="宋体" w:eastAsia="宋体" w:cs="宋体"/>
          <w:sz w:val="28"/>
          <w:szCs w:val="28"/>
        </w:rPr>
        <w:t>（2）居高声自远  非是藉秋风</w:t>
      </w:r>
    </w:p>
    <w:p>
      <w:pPr>
        <w:spacing w:line="360" w:lineRule="auto"/>
        <w:jc w:val="left"/>
        <w:rPr>
          <w:rStyle w:val="10"/>
          <w:rFonts w:ascii="宋体" w:hAnsi="宋体" w:eastAsia="宋体" w:cs="宋体"/>
          <w:b w:val="0"/>
          <w:color w:val="333333"/>
          <w:sz w:val="28"/>
          <w:szCs w:val="28"/>
        </w:rPr>
      </w:pPr>
      <w:r>
        <w:rPr>
          <w:rFonts w:hint="eastAsia" w:ascii="宋体" w:hAnsi="宋体" w:eastAsia="宋体" w:cs="宋体"/>
          <w:sz w:val="28"/>
          <w:szCs w:val="28"/>
        </w:rPr>
        <w:t xml:space="preserve">（3）D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12</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7DB05"/>
    <w:multiLevelType w:val="singleLevel"/>
    <w:tmpl w:val="ED37DB05"/>
    <w:lvl w:ilvl="0" w:tentative="0">
      <w:start w:val="1"/>
      <w:numFmt w:val="decimal"/>
      <w:lvlText w:val="%1."/>
      <w:lvlJc w:val="left"/>
      <w:pPr>
        <w:tabs>
          <w:tab w:val="left" w:pos="312"/>
        </w:tabs>
      </w:pPr>
    </w:lvl>
  </w:abstractNum>
  <w:abstractNum w:abstractNumId="1">
    <w:nsid w:val="68A11EDB"/>
    <w:multiLevelType w:val="singleLevel"/>
    <w:tmpl w:val="68A11ED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B7686"/>
    <w:rsid w:val="000D39B2"/>
    <w:rsid w:val="0014740D"/>
    <w:rsid w:val="0014766E"/>
    <w:rsid w:val="001627FC"/>
    <w:rsid w:val="00172A27"/>
    <w:rsid w:val="001929AE"/>
    <w:rsid w:val="001B1926"/>
    <w:rsid w:val="001C5961"/>
    <w:rsid w:val="001F379B"/>
    <w:rsid w:val="00225781"/>
    <w:rsid w:val="00237736"/>
    <w:rsid w:val="0025502A"/>
    <w:rsid w:val="00292355"/>
    <w:rsid w:val="002B7BFE"/>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5168A"/>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AF4123"/>
    <w:rsid w:val="00B209CA"/>
    <w:rsid w:val="00B24643"/>
    <w:rsid w:val="00B51DED"/>
    <w:rsid w:val="00B82722"/>
    <w:rsid w:val="00BC34BD"/>
    <w:rsid w:val="00BD6344"/>
    <w:rsid w:val="00C17F85"/>
    <w:rsid w:val="00C2591F"/>
    <w:rsid w:val="00C87C90"/>
    <w:rsid w:val="00D575E8"/>
    <w:rsid w:val="00D62DA2"/>
    <w:rsid w:val="00DC6EC1"/>
    <w:rsid w:val="00DE4691"/>
    <w:rsid w:val="00DE5A7E"/>
    <w:rsid w:val="00E21592"/>
    <w:rsid w:val="00E478FC"/>
    <w:rsid w:val="00EA15B5"/>
    <w:rsid w:val="00F01F27"/>
    <w:rsid w:val="00F31560"/>
    <w:rsid w:val="00F831E9"/>
    <w:rsid w:val="00FD0C4F"/>
    <w:rsid w:val="00FD51C4"/>
    <w:rsid w:val="00FE595D"/>
    <w:rsid w:val="02D86C89"/>
    <w:rsid w:val="072D0A6D"/>
    <w:rsid w:val="0A0F33BA"/>
    <w:rsid w:val="0CEC7BF2"/>
    <w:rsid w:val="0E743570"/>
    <w:rsid w:val="10A50F23"/>
    <w:rsid w:val="11017E62"/>
    <w:rsid w:val="12022B58"/>
    <w:rsid w:val="1640161F"/>
    <w:rsid w:val="19926CDC"/>
    <w:rsid w:val="1B0077AB"/>
    <w:rsid w:val="1E791691"/>
    <w:rsid w:val="1F7E4F95"/>
    <w:rsid w:val="25BF7FDA"/>
    <w:rsid w:val="26121FA1"/>
    <w:rsid w:val="280B493C"/>
    <w:rsid w:val="28400977"/>
    <w:rsid w:val="2DD8149C"/>
    <w:rsid w:val="2ECE42F5"/>
    <w:rsid w:val="30EC0038"/>
    <w:rsid w:val="311A6C77"/>
    <w:rsid w:val="31D31FF5"/>
    <w:rsid w:val="31E5591A"/>
    <w:rsid w:val="35091D95"/>
    <w:rsid w:val="38432032"/>
    <w:rsid w:val="389B5FD5"/>
    <w:rsid w:val="38DE6C8B"/>
    <w:rsid w:val="39885C21"/>
    <w:rsid w:val="39D85D36"/>
    <w:rsid w:val="3CD87935"/>
    <w:rsid w:val="3E6A20E9"/>
    <w:rsid w:val="40466A02"/>
    <w:rsid w:val="40987E7F"/>
    <w:rsid w:val="40A4305C"/>
    <w:rsid w:val="40A7518A"/>
    <w:rsid w:val="40D8092F"/>
    <w:rsid w:val="412066D4"/>
    <w:rsid w:val="43DF023D"/>
    <w:rsid w:val="45CC012D"/>
    <w:rsid w:val="470607EE"/>
    <w:rsid w:val="495340DC"/>
    <w:rsid w:val="4956764A"/>
    <w:rsid w:val="49EA1A2A"/>
    <w:rsid w:val="4A1A3FD0"/>
    <w:rsid w:val="4F9F3998"/>
    <w:rsid w:val="50573A88"/>
    <w:rsid w:val="50EB3640"/>
    <w:rsid w:val="511D0183"/>
    <w:rsid w:val="596402F3"/>
    <w:rsid w:val="5A0B57EA"/>
    <w:rsid w:val="5ADD4B04"/>
    <w:rsid w:val="5CB52479"/>
    <w:rsid w:val="5D1D4FD4"/>
    <w:rsid w:val="5EF667D9"/>
    <w:rsid w:val="5F432137"/>
    <w:rsid w:val="61CD4A2F"/>
    <w:rsid w:val="62095E28"/>
    <w:rsid w:val="65673E62"/>
    <w:rsid w:val="66AE1EC0"/>
    <w:rsid w:val="6C6378F6"/>
    <w:rsid w:val="6D1C09CF"/>
    <w:rsid w:val="6DF036E8"/>
    <w:rsid w:val="704B54F2"/>
    <w:rsid w:val="71432DB3"/>
    <w:rsid w:val="744F061E"/>
    <w:rsid w:val="75A123E8"/>
    <w:rsid w:val="76404176"/>
    <w:rsid w:val="796C0B58"/>
    <w:rsid w:val="7EED2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4060</Words>
  <Characters>4376</Characters>
  <Lines>40</Lines>
  <Paragraphs>11</Paragraphs>
  <TotalTime>12</TotalTime>
  <ScaleCrop>false</ScaleCrop>
  <LinksUpToDate>false</LinksUpToDate>
  <CharactersWithSpaces>5474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2022-05-23T05:15:14Z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9E3A4764C7624CA986B6BE2F5B0E817B</vt:lpwstr>
  </property>
</Properties>
</file>