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6 夜间飞行的秘密（第一课时）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1.认识13个生字，会写14个字，掌握多音字“系”，正确读写“雷达、蚊子、即使、灵巧”等词语。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2.朗读课文，能把握课文主要内容，抓住重点词句了解科学家是怎样从蝙蝠身上得到启示的。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3．理解飞机夜间飞行与蝙蝠探路之间的联系，产生热爱科学、乐于观察和探究的兴趣。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4．尝试从不同角度突出问题，并和同学交流。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1.认识13个生字，会写14个字，掌握多音字“系”，正确读写“雷达、蚊子、即使、灵巧”等词语。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一、观看《夜间飞行的秘密》课文朗读（动画），自己试着通顺、流畅地朗读课文，注意朗读节奏与感情。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试着通过书籍、网络等方式搜集关于蝙蝠的知识，并和大家分享。小组讨论推荐出最有代表性的信息。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出示蝙蝠和雷达的图片。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drawing>
                <wp:inline distT="0" distB="0" distL="0" distR="0">
                  <wp:extent cx="2106930" cy="1574800"/>
                  <wp:effectExtent l="0" t="0" r="7620" b="6350"/>
                  <wp:docPr id="5" name="图片 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6930" cy="1574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Times New Roman"/>
                <w:sz w:val="24"/>
                <w:szCs w:val="24"/>
              </w:rPr>
              <w:drawing>
                <wp:inline distT="0" distB="0" distL="0" distR="0">
                  <wp:extent cx="2212975" cy="1551940"/>
                  <wp:effectExtent l="0" t="0" r="15875" b="10160"/>
                  <wp:docPr id="6" name="图片 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975" cy="1551940"/>
                          </a:xfrm>
                          <a:prstGeom prst="rect">
                            <a:avLst/>
                          </a:prstGeom>
                          <a:ln w="12700" cmpd="sng">
                            <a:noFill/>
                            <a:prstDash val="solid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2.蝙蝠是哺乳动物，雷达是利用极短的无线电波进行探测的装置。它们之间有什么联系呢？今天我们来学习《夜间飞行的秘密》弄清楚这个问题。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默读课文，分小组整理问题清单，想一想可以从哪些角度提问；写科学家探索蝙蝠夜间飞行的奥秘的句子在书中用横线画下来，下节课研究探讨。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é  zi   wén  yínɡ   jí  shǐ  kē  xué   hénɡ qī  shù  bā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 ） （       ）  （       ） （       ）  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shénɡ zi   jì  shànɡ    zhènɡ  mínɡ   yán  jiū    jià  shǐ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 ） （       ）   （       ）  （       ） （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二、给加粗字选择正确的读音，画“√”。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蝙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蝠(biān　piān)　　　    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荧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屏(yín　yínɡ)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障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碍(zànɡ　zhànɡ)　　             敏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锐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(ruì　ruǐ)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三、按要求写词语。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1、写出带有数字的成语。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如:横七竖八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2、写含有反义词的成语：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横七竖八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四、加偏旁组字，再组词。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开(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) （     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我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(  )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（     ）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黄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(  )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（     ）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加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(  )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斗(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) （     ）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史 (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)    （     ）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文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(  )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（     ）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 (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)    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五、读句子，完成练习。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在一间屋子里横七竖八地拉了许多绳子，绳子上系着许多铃铛。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1、“系”是多音字，在这句话中的读音是________。它的另一个读音是________，可以组词：____________。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2、像“横七竖八”这样包含一组反义词的词语还有：____________、____________。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六、写出下列词的近义词。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模仿（        ）   启示（        ）      敏锐（ 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灵巧（      ）   显示（        ）    研究（ 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揭开（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）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障碍（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）     秘密（ 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七、选择关联词语填空。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因为……所以……    不仅……还……  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不是……而是……  即使……也……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1、蝙蝠（     ）能在夜里飞行，（     ）能捕捉飞蛾和蚊子。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2、（     ）一根极细的电线，它（     ）能灵巧地避开。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3、蝙蝠在夜里飞行，靠的（     ）眼睛，（     ）嘴和耳朵。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4、（     ）驾驶员从雷达的荧光屏中，能够看清楚前方有没有障碍物，（     ）飞机在夜里飞行也十分安全。</w:t>
            </w:r>
          </w:p>
        </w:tc>
      </w:tr>
    </w:tbl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一、看拼音，写词语。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蚊蝇  即使  科学  横七竖八  绳子  系上  证明  研究  驾驶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二、给加点字选择正确的读音，画“√”。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biān　yínɡ　zhànɡ　ruì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三、按要求写词语。略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四、加偏旁组字，再组词。略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五、读句子，完成练习。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1.jì　xì　关系　2、东倒西歪　左邻右舍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六、写出下列词的近义词。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效仿  启发  敏捷   灵活  显现  钻研    掀开  阻碍  机密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七、选择关联词语填空。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不仅……还……   2. 即使……也……  3. 不是……而是……  4. 因为……所以……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ind w:firstLine="643" w:firstLineChars="200"/>
        <w:jc w:val="center"/>
        <w:rPr>
          <w:rFonts w:ascii="宋体" w:hAnsi="宋体" w:eastAsia="宋体" w:cs="宋体"/>
          <w:color w:val="222222"/>
          <w:sz w:val="32"/>
          <w:szCs w:val="24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24"/>
        </w:rPr>
        <w:t>6 夜间飞行的秘密（第二课时）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1.能够正确朗读课文，学会从不同角度提问。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2.能借助问题理解课文内容。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学会从不同角度提问，能借助问题理解课文内容。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学会从不同角度提问。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一、思考：课文为什么一开始写飞机夜行？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二、雷达是怎样探路的？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三、生活中还有哪些发明是受到动物的启发？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1．蝙蝠和雷达之间发生哪些有趣的科学故事？让我们继续走进课文，寻找答案吧!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2．出示蝙蝠图，从课外资料中知道蝙蝠是一种怎样的动物？学生介绍课外搜集的资料。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（一）课文为什么一开始写飞机夜行？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1．学生默读。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2．指名读谈感受相机总结：通过飞机夜行这种现象，提出飞机怎样能安全飞行的问题。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3．设疑引出下文：飞机是怎么做到安全飞行的呢？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（二）读第3自然段，思考：这一自然段写的什么内容？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1．从哪儿看出蝙蝠的飞行本领高超？读出有关句子，说说你的理解。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2．指名分享课文内容，带感受品读课文。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3．这些现象引起了科学家怎样的思考？关注“敏锐”和“敏捷”的区别。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4．这段话该如何把它读好呢？谁来试试，先练读，再赛读。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5．同学们，读到这里，你还想知道什么？（怎样探路的）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（三）为弄清这个问题，一百多年前，意大利科学家斯兰瑞尼做了很多实验，请同学们分小组自学第4—5自然段，把表格补充完整。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实验顺序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实验方式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实验结果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实验结论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第三次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1．学生小组学习。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2．分享：假如你就是意大利的著名科学家，现在请介绍一下你的实验过程。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我是科学家--------，我在第---次实验中是这样做---------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3．三次实验证明：蝙蝠夜里飞行，靠的不是眼睛，而是用嘴和耳朵配合起来探路。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753745</wp:posOffset>
                  </wp:positionV>
                  <wp:extent cx="4329430" cy="1994535"/>
                  <wp:effectExtent l="0" t="0" r="0" b="5715"/>
                  <wp:wrapSquare wrapText="bothSides"/>
                  <wp:docPr id="2" name="图片 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9430" cy="199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4．请把书上的话用双横线画出来。边读边想想你还想知道什么？学生自读后提问。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(四) 蝙蝠夜里飞行靠的是嘴和耳朵配合，那么蝙蝠的口耳到底是怎样配合的？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1．自读第7自然段。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2．指名分享：交流蝙蝠夜间飞行的秘密是什么？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3．请学生标出超声波传播方向，生板演，指名点评。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4．赏读：我们来当研究成功的科学家，介绍蝙蝠探路的秘密吧。齐读第7自然段。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（五）自读第8自然段：科学家根据蝙蝠的飞行特点得到什么启示？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过渡：科学家揭开了蝙蝠夜间飞行的秘密，模仿它来发明了雷达。雷达是怎样探路的？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1．分享雷达探路示意图。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2．小组讨论，完成下列填空：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inline distT="0" distB="0" distL="114300" distR="114300">
                  <wp:extent cx="3630930" cy="1132205"/>
                  <wp:effectExtent l="0" t="0" r="7620" b="10795"/>
                  <wp:docPr id="3" name="图片 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0930" cy="1132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3.根据思维导图总结课文。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1．生活中还有哪些发明是受到动物的启发？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2．简介仿生学概念。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3．像这种人们通过研究生物的结构、功能来创造发明东西，为人类造福，这门学科叫仿生学。人类仿生发明的东西很多很多，你能再举些例子来吗？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4．你还知道哪些东西也是受到动物特点的启发而发明的？向同学们介绍。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pStyle w:val="7"/>
              <w:spacing w:before="0" w:beforeAutospacing="0" w:after="75" w:afterAutospacing="0" w:line="360" w:lineRule="auto"/>
              <w:ind w:firstLine="480" w:firstLineChars="200"/>
            </w:pPr>
            <w:r>
              <w:rPr>
                <w:rFonts w:hint="eastAsia"/>
              </w:rPr>
              <w:t>一、指出下列各句所用的修辞手法。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1、在漆黑的夜里，飞机怎么能安全飞行呢？原来是人们从蝙蝠身上得到的启示。  （     ）</w:t>
            </w:r>
          </w:p>
          <w:p>
            <w:pPr>
              <w:ind w:firstLine="525" w:firstLineChars="250"/>
            </w:pPr>
            <w:r>
              <w:rPr>
                <w:rFonts w:hint="eastAsia"/>
              </w:rPr>
              <w:t>2、</w:t>
            </w:r>
            <w:r>
              <w:rPr>
                <w:rFonts w:hint="eastAsia" w:ascii="宋体" w:hAnsi="宋体" w:eastAsia="宋体"/>
                <w:sz w:val="24"/>
              </w:rPr>
              <w:t>超声波像波浪一样向前推进。</w:t>
            </w:r>
            <w:r>
              <w:rPr>
                <w:rFonts w:hint="eastAsia"/>
              </w:rPr>
              <w:t>            （    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3、蝙蝠就像没头苍蝇似的到处乱撞，挂在绳子上的铃铛响个不停。    （        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二、判断下列句子，意思对的画“√”，错的画“×”。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1.“在漆黑的夜里，飞机怎么能安全飞行呢？原来是人们从蝙蝠身上得到了启示。”这是一个反问句。（     ）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2.“难道它的眼睛特别敏锐，能在漆黑的夜里看清楚所有的东西吗？”这是一个设问句。（     ） </w:t>
            </w:r>
          </w:p>
          <w:p>
            <w:pPr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3.“你知道蝙蝠在夜里飞行是怎样用嘴巴和耳朵配合起来探路的吗？”这是一个疑问句。（     ） </w:t>
            </w:r>
          </w:p>
          <w:p>
            <w:pPr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三、课内阅读，重点段落品析。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蝙蝠是在夜里飞行的（     ）（     ）捕捉飞蛾和蚊子（     ）（     ）（     ）怎么飞（     ）从来没见过它跟什么东西相撞（     ）（     ）一根极细的电线（     ）它（     ）能灵巧地避开（     ）（      ）它的眼睛特别敏锐（     ）能在漆黑的夜里看清楚所有的东西吗（     ）。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1、按原文补充标点并填空。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2、科学家通过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三次试验证明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pStyle w:val="7"/>
              <w:spacing w:before="0" w:beforeAutospacing="0" w:after="75" w:afterAutospacing="0" w:line="360" w:lineRule="auto"/>
              <w:ind w:firstLine="480" w:firstLineChars="200"/>
            </w:pPr>
            <w:r>
              <w:rPr>
                <w:rFonts w:hint="eastAsia"/>
              </w:rPr>
              <w:t>3、雷达的研制成功是受到了</w:t>
            </w:r>
            <w:r>
              <w:rPr>
                <w:u w:val="single"/>
              </w:rPr>
              <w:t>____________________</w:t>
            </w:r>
            <w:r>
              <w:rPr>
                <w:rFonts w:hint="eastAsia"/>
              </w:rPr>
              <w:t>的启发。</w:t>
            </w:r>
          </w:p>
          <w:p>
            <w:pPr>
              <w:pStyle w:val="7"/>
              <w:spacing w:before="0" w:beforeAutospacing="0" w:after="75" w:afterAutospacing="0" w:line="360" w:lineRule="auto"/>
              <w:ind w:firstLine="480" w:firstLineChars="200"/>
            </w:pPr>
            <w:r>
              <w:rPr>
                <w:rFonts w:hint="eastAsia"/>
              </w:rPr>
              <w:t>4、人们根据</w:t>
            </w:r>
            <w:r>
              <w:rPr>
                <w:u w:val="single"/>
              </w:rPr>
              <w:t>___________</w:t>
            </w:r>
            <w:r>
              <w:rPr>
                <w:rFonts w:hint="eastAsia"/>
              </w:rPr>
              <w:t>的</w:t>
            </w:r>
            <w:r>
              <w:rPr>
                <w:u w:val="single"/>
              </w:rPr>
              <w:t>___________</w:t>
            </w:r>
            <w:r>
              <w:rPr>
                <w:rFonts w:hint="eastAsia"/>
              </w:rPr>
              <w:t>的特点， 发明了</w:t>
            </w:r>
            <w:r>
              <w:rPr>
                <w:u w:val="single"/>
              </w:rPr>
              <w:t>__________________________</w:t>
            </w:r>
            <w:r>
              <w:rPr>
                <w:rFonts w:hint="eastAsia"/>
              </w:rPr>
              <w:t>；根据</w:t>
            </w:r>
            <w:r>
              <w:rPr>
                <w:u w:val="single"/>
              </w:rPr>
              <w:t>__________</w:t>
            </w:r>
            <w:r>
              <w:rPr>
                <w:rFonts w:hint="eastAsia"/>
              </w:rPr>
              <w:t>的</w:t>
            </w:r>
            <w:r>
              <w:rPr>
                <w:u w:val="single"/>
              </w:rPr>
              <w:t>____________</w:t>
            </w:r>
            <w:r>
              <w:rPr>
                <w:rFonts w:hint="eastAsia"/>
              </w:rPr>
              <w:t>的特点，发明了</w:t>
            </w:r>
            <w:r>
              <w:rPr>
                <w:u w:val="single"/>
              </w:rPr>
              <w:t>_____________________________________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一、指出下列各句所用的修辞手法。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1.设问    2.比喻   3.比喻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二、判断下列句子，意思对的画“√”，错的画“×”。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1. ×  2. ×  3. 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三、课内阅读，重点段落品析。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1、，  还能  ；  而且  无论  ，  ，  即使  ，  也  。  难道  ，  ？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2、蒙上蝙蝠的眼睛  塞住蝙蝠的耳朵  封住蝙蝠的嘴  蝙蝠夜里飞行，靠的不是眼睛，而是用嘴和耳朵配合起来探路的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3、蝙蝠探路</w:t>
      </w:r>
    </w:p>
    <w:p>
      <w:pPr>
        <w:spacing w:line="360" w:lineRule="auto"/>
        <w:ind w:firstLine="480" w:firstLineChars="200"/>
        <w:jc w:val="left"/>
        <w:rPr>
          <w:rStyle w:val="11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4、蜻蜓  翅膀  飞机的机翼  青蛙  眼睛  电子蛙眼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7C2DC4"/>
    <w:multiLevelType w:val="singleLevel"/>
    <w:tmpl w:val="9A7C2D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E0CC6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848D4"/>
    <w:rsid w:val="005A3077"/>
    <w:rsid w:val="005C7953"/>
    <w:rsid w:val="005D5185"/>
    <w:rsid w:val="00620D57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96553"/>
    <w:rsid w:val="007D6F1E"/>
    <w:rsid w:val="007E7FB3"/>
    <w:rsid w:val="007F081C"/>
    <w:rsid w:val="007F789D"/>
    <w:rsid w:val="00830C05"/>
    <w:rsid w:val="00854A28"/>
    <w:rsid w:val="00891414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558E2"/>
    <w:rsid w:val="00B82722"/>
    <w:rsid w:val="00BC34BD"/>
    <w:rsid w:val="00BD6344"/>
    <w:rsid w:val="00C17F85"/>
    <w:rsid w:val="00C2591F"/>
    <w:rsid w:val="00C87C90"/>
    <w:rsid w:val="00D575E8"/>
    <w:rsid w:val="00D62DA2"/>
    <w:rsid w:val="00D86DF8"/>
    <w:rsid w:val="00DC6EC1"/>
    <w:rsid w:val="00DE4691"/>
    <w:rsid w:val="00E02495"/>
    <w:rsid w:val="00E21592"/>
    <w:rsid w:val="00E478FC"/>
    <w:rsid w:val="00EA15B5"/>
    <w:rsid w:val="00EE5D33"/>
    <w:rsid w:val="00F01F27"/>
    <w:rsid w:val="00F31560"/>
    <w:rsid w:val="00F778B7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3F1E3A9A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66E404C"/>
    <w:rsid w:val="5CB52479"/>
    <w:rsid w:val="5D1D4FD4"/>
    <w:rsid w:val="5F432137"/>
    <w:rsid w:val="61BA54C5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  <w:style w:type="character" w:customStyle="1" w:styleId="20">
    <w:name w:val="标题 1 Char"/>
    <w:basedOn w:val="10"/>
    <w:link w:val="2"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3442</Words>
  <Characters>3849</Characters>
  <Lines>34</Lines>
  <Paragraphs>9</Paragraphs>
  <TotalTime>17</TotalTime>
  <ScaleCrop>false</ScaleCrop>
  <LinksUpToDate>false</LinksUpToDate>
  <CharactersWithSpaces>4638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2022-05-26T04:43:13Z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