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快乐读书吧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1.鼓励学生阅读童话故事，在交流阅读感受的过程中体验阅读的乐趣。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2.创设浓厚的读书氛围，引导学生掌握一定的阅读方法，激发学生产生读童话故事的兴趣，学会与人分享阅读的乐趣，初步培养学生独立进行课外阅读童话故事的良好习惯。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3.扩充阅读空间广泛阅读，在充分的阅读中，引导学生积累丰富的语言，培养语感，发展思维，提高语文素养。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引导学生掌握一定的阅读方法，激发学生产生读童话故事的兴趣，学会与人分享阅读的乐趣。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初步培养学生独立进行课外阅读童话故事的良好习惯。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一、阅读感兴趣的童话故事。如：安徒生童话。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二、理解童话故事内容，培养丰富的想象力。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三、展示自己的阅读成果。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</w:t>
            </w:r>
            <w:r>
              <w:rPr>
                <w:rFonts w:hint="eastAsia" w:ascii="宋体" w:hAnsi="宋体" w:eastAsia="宋体" w:cs="宋体"/>
                <w:szCs w:val="21"/>
              </w:rPr>
              <w:t>《拇指姑娘》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导入：一、借助名言，激发情感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有一个地方，大树与小鸟是一对好朋友，巨人与矮人快乐地玩耍嬉戏，王子和公主最后过上了幸福的生活。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2.学生阅读，猜猜这是什么地方？（童话王国）（板书：童话王国）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3.教师小结：那个地方就是童话的王国。在那里，一切都有可能发生，一切都妙不可言。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4.引发交流：同学们，你们喜欢读童话故事吗？最近读了什么童话书？书中有哪些有趣的故事？快来给老师讲一讲。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.小结过渡：从同学们津津乐道的话语中可以看出，读童话书真的给你们带来了许多快乐！正如高尔基所说的“读一本好书是一种巨大的享乐”。所以，我们要多阅读课本以外的书籍，让我们看到更广阔的、神奇的世界。让课外阅读带给我们更多的快乐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【探讨交流】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1．安徒生童话故事的多幅图片。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2.引导学生观察：从图片内容你都想到了什么样的故事？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3.小组同学选取自己感兴趣的一幅图片进行交流，讲述童话故事。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4.小组派代表做汇报发言，按小组发言的顺序教师借助课件进行小结。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5.课件展示稻草人的简介及图片，学生来讲讲《稻草人》的主要内容。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【课堂活动】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1.学生畅所欲言说说自己阅读童话故事的收获和感受。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2.教师小结，指导阅读。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（1）童话世界无奇不有，阅读时，只有发挥想象，才能真正领略童话的魅力。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（2）我们可以把自己想象成童话中的主人公，和他们一起欢笑，一起悲伤。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（3）“当我们第一遍读一本好书的时候，我们仿佛觉得找到了一个朋友；当我们再一次读这本好书的时候，仿佛又和老朋友重逢。”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们要一遍又一遍地读一本书。首先思考，想想故事中的人为什么这样做。然后去想，作家为什么要写那个故事。以后，在脑子里继续这个故事，回过头来回味我最欣赏的一些片段，并问问自己为什么喜欢它们。然后再读另一部分，试图从中找到我以前忽视了的东西。做完这些，把从书中学到的东西列个单子。最后，想象那个作者是什么样的，全凭他写书的方式去判断他……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学习使人进步，读书令人快乐。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1.《安徒生童话》的作者是谁？你能举出几个里面的小故事吗？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2.你最喜欢哪一个童话故事呢，快来和大家分享一下它讲了些什么吧？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ind w:firstLine="3162" w:firstLineChars="15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1.安徒生  《海的女儿》、《丑小鸭》、《卖火柴的小女孩》、《拇指姑娘》等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如：《豌豆上的公主》：古时候有个王子，想娶一位真正的公主为妻。一日深夜．一名自称是公主的女子来借宿。为了弄清女子是否是真正的公主，王后在她的床板上放了一粒豌豆，然后垫上二十层床垫和二十层鸭绒被。次日早上，公主说自己被床上不知道有个什么东西硌得浑身发疼一晚上没睡。王子终于找到了他心爱的“真正的公主”，一个真正的公主，才会拥有那么娇嫩的皮肤，因此才会通过豌豆的考验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337B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D43E3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5E7B56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3539D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3691526"/>
    <w:rsid w:val="037A7D0B"/>
    <w:rsid w:val="04605BB9"/>
    <w:rsid w:val="072D0A6D"/>
    <w:rsid w:val="0A0F33BA"/>
    <w:rsid w:val="0A257287"/>
    <w:rsid w:val="0E743570"/>
    <w:rsid w:val="0FB1489B"/>
    <w:rsid w:val="10A50F23"/>
    <w:rsid w:val="11017E62"/>
    <w:rsid w:val="12022B58"/>
    <w:rsid w:val="12F01D9E"/>
    <w:rsid w:val="171E59DC"/>
    <w:rsid w:val="17BC4436"/>
    <w:rsid w:val="19926CDC"/>
    <w:rsid w:val="1A856C98"/>
    <w:rsid w:val="1E791691"/>
    <w:rsid w:val="1F7E4F95"/>
    <w:rsid w:val="26987E81"/>
    <w:rsid w:val="280B493C"/>
    <w:rsid w:val="28400977"/>
    <w:rsid w:val="2DD8149C"/>
    <w:rsid w:val="2ECE42F5"/>
    <w:rsid w:val="2FD844D5"/>
    <w:rsid w:val="311A6C77"/>
    <w:rsid w:val="31D31FF5"/>
    <w:rsid w:val="35091D95"/>
    <w:rsid w:val="38432032"/>
    <w:rsid w:val="389B5FD5"/>
    <w:rsid w:val="38DE6C8B"/>
    <w:rsid w:val="390A2C56"/>
    <w:rsid w:val="39C16475"/>
    <w:rsid w:val="39D85D36"/>
    <w:rsid w:val="3A4E18CE"/>
    <w:rsid w:val="3CD87935"/>
    <w:rsid w:val="3FD223B9"/>
    <w:rsid w:val="40466A02"/>
    <w:rsid w:val="40987E7F"/>
    <w:rsid w:val="40A4305C"/>
    <w:rsid w:val="40A7518A"/>
    <w:rsid w:val="40C87776"/>
    <w:rsid w:val="40D8092F"/>
    <w:rsid w:val="43DF023D"/>
    <w:rsid w:val="441F578A"/>
    <w:rsid w:val="45C32A93"/>
    <w:rsid w:val="45CC012D"/>
    <w:rsid w:val="470607EE"/>
    <w:rsid w:val="471F20C4"/>
    <w:rsid w:val="495340DC"/>
    <w:rsid w:val="49EA1A2A"/>
    <w:rsid w:val="4A1A3FD0"/>
    <w:rsid w:val="50573A88"/>
    <w:rsid w:val="511D0183"/>
    <w:rsid w:val="53CB6A47"/>
    <w:rsid w:val="5488376D"/>
    <w:rsid w:val="569B2A63"/>
    <w:rsid w:val="58B14EAD"/>
    <w:rsid w:val="59357FCF"/>
    <w:rsid w:val="5B5475AA"/>
    <w:rsid w:val="5BD35D4D"/>
    <w:rsid w:val="5CB52479"/>
    <w:rsid w:val="5D1D4FD4"/>
    <w:rsid w:val="5F432137"/>
    <w:rsid w:val="64AF29BA"/>
    <w:rsid w:val="65673E62"/>
    <w:rsid w:val="66AE1EC0"/>
    <w:rsid w:val="69546481"/>
    <w:rsid w:val="6C6378F6"/>
    <w:rsid w:val="6D1C09CF"/>
    <w:rsid w:val="6DB115E0"/>
    <w:rsid w:val="6DF036E8"/>
    <w:rsid w:val="70E07AE3"/>
    <w:rsid w:val="711F66F0"/>
    <w:rsid w:val="71432DB3"/>
    <w:rsid w:val="721503B3"/>
    <w:rsid w:val="74726F46"/>
    <w:rsid w:val="75A123E8"/>
    <w:rsid w:val="76404176"/>
    <w:rsid w:val="7ED83AED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1538</Words>
  <Characters>1558</Characters>
  <Lines>14</Lines>
  <Paragraphs>4</Paragraphs>
  <TotalTime>10</TotalTime>
  <ScaleCrop>false</ScaleCrop>
  <LinksUpToDate>false</LinksUpToDate>
  <CharactersWithSpaces>1949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2022-05-28T02:29:12Z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BC0F3C6604EA49968E09C37BA46D2EA2</vt:lpwstr>
  </property>
</Properties>
</file>