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4 d t n l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</w:rPr>
            </w:pPr>
            <w:r>
              <w:rPr>
                <w:rFonts w:hint="eastAsia" w:ascii="宋体" w:hAnsi="宋体" w:eastAsia="宋体"/>
                <w:b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1.正确认读声母 d、t、n、l，读准音，认清形，能正确书写。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2.正确拼读 d、t、n、l 和单韵母 ɑ、e、i、u、ü 组成的音节。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3.借助拼音，正确认读“马路、泥土”2 个词语；正确朗读儿歌《轻轻跳》。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</w:rPr>
              <w:t>4.认识“马、土、不”3 个生字。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声母 d、t、n、l 和单韵母组成音节的正确拼读。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</w:rPr>
              <w:t xml:space="preserve"> n、l 的发音；n、l 和单韵母组成音节的正确拼读。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pStyle w:val="14"/>
              <w:tabs>
                <w:tab w:val="left" w:pos="3150"/>
              </w:tabs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tabs>
                <w:tab w:val="left" w:pos="3150"/>
              </w:tabs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读一读</w:t>
            </w:r>
            <w:r>
              <w:rPr>
                <w:rFonts w:hint="eastAsia" w:ascii="宋体" w:hAnsi="宋体" w:eastAsia="宋体" w:cs="宋体"/>
              </w:rPr>
              <w:t xml:space="preserve"> d、t、n、l四个声母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，注意嘴型和发音。</w:t>
            </w:r>
          </w:p>
          <w:p>
            <w:pPr>
              <w:pStyle w:val="14"/>
              <w:tabs>
                <w:tab w:val="left" w:pos="3150"/>
              </w:tabs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观察这些声母的形状，制作卡片。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把d t n l在四线格上写一写。把这四个声母和前面学过的韵母试着拼一拼。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读一读“马路，泥土”这两个词语，朗读儿歌《轻轻跳》。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1.把</w:t>
            </w:r>
            <w:r>
              <w:rPr>
                <w:rFonts w:hint="eastAsia" w:ascii="宋体" w:hAnsi="宋体" w:eastAsia="宋体" w:cs="宋体"/>
              </w:rPr>
              <w:t xml:space="preserve"> d、t、n、l</w:t>
            </w:r>
            <w:r>
              <w:rPr>
                <w:rFonts w:hint="eastAsia" w:ascii="宋体" w:hAnsi="宋体" w:eastAsia="宋体"/>
                <w:bCs/>
                <w:szCs w:val="21"/>
              </w:rPr>
              <w:t>四个声母读给爸爸妈妈听，看看读得是否正确。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2.在四线格上正确书写</w:t>
            </w:r>
            <w:r>
              <w:rPr>
                <w:rFonts w:hint="eastAsia" w:ascii="宋体" w:hAnsi="宋体" w:eastAsia="宋体" w:cs="宋体"/>
              </w:rPr>
              <w:t xml:space="preserve"> d、t、n、l。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3.诵读儿歌《轻轻跳》。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在前几节课中，我们学习了声母b、p、m、f，这节课我们一起来继续学习拼音中的其他四个声母。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【字母认写】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1.看图找字母——</w:t>
            </w:r>
            <w:r>
              <w:rPr>
                <w:rFonts w:hint="eastAsia" w:ascii="宋体" w:hAnsi="宋体" w:eastAsia="宋体" w:cs="宋体"/>
              </w:rPr>
              <w:t xml:space="preserve"> d、t、n、l</w:t>
            </w:r>
            <w:r>
              <w:rPr>
                <w:rFonts w:hint="eastAsia" w:ascii="宋体" w:hAnsi="宋体" w:eastAsia="宋体"/>
                <w:bCs/>
                <w:szCs w:val="21"/>
              </w:rPr>
              <w:t>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2.老师讲解并示范发音，学生模仿。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3.识记字母的形状并书写。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4.学声调，会读四声。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5.认识四线格，并指导书写。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6.用故事和练习巩固</w:t>
            </w:r>
            <w:r>
              <w:rPr>
                <w:rFonts w:hint="eastAsia" w:ascii="宋体" w:hAnsi="宋体" w:eastAsia="宋体" w:cs="宋体"/>
              </w:rPr>
              <w:t xml:space="preserve"> d、t、n、l的读音和书写。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7.用 d、t、n、l和之前学过的韵母组成音节，认识“马路、泥土”两个词语。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8.学读儿歌《轻轻跳》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03" w:firstLineChars="49"/>
              <w:rPr>
                <w:rFonts w:ascii="宋体" w:hAnsi="宋体" w:eastAsia="宋体"/>
                <w:b/>
                <w:szCs w:val="21"/>
              </w:rPr>
            </w:pPr>
            <w:bookmarkStart w:id="0" w:name="OLE_LINK1"/>
            <w:bookmarkStart w:id="1" w:name="OLE_LINK2"/>
            <w:bookmarkStart w:id="2" w:name="OLE_LINK3"/>
            <w:r>
              <w:rPr>
                <w:rFonts w:hint="eastAsia" w:ascii="宋体" w:hAnsi="宋体" w:eastAsia="宋体"/>
                <w:b/>
                <w:szCs w:val="21"/>
              </w:rPr>
              <w:t>【书写拼音，相机指导】</w:t>
            </w:r>
            <w:bookmarkEnd w:id="0"/>
            <w:bookmarkEnd w:id="1"/>
            <w:bookmarkEnd w:id="2"/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4"/>
              </w:rPr>
              <w:t>一、读一读，写一写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d 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t  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szCs w:val="24"/>
                <w:u w:val="single"/>
              </w:rPr>
            </w:pPr>
            <w:r>
              <w:rPr>
                <w:szCs w:val="24"/>
                <w:u w:val="single"/>
              </w:rPr>
              <w:t xml:space="preserve">                                                                                  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szCs w:val="24"/>
                <w:u w:val="single"/>
              </w:rPr>
            </w:pPr>
            <w:r>
              <w:rPr>
                <w:szCs w:val="24"/>
                <w:u w:val="single"/>
              </w:rPr>
              <w:t xml:space="preserve">                                                                                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szCs w:val="24"/>
                <w:u w:val="single"/>
              </w:rPr>
            </w:pPr>
            <w:r>
              <w:rPr>
                <w:szCs w:val="24"/>
                <w:u w:val="single"/>
              </w:rPr>
              <w:t xml:space="preserve">                                                                                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szCs w:val="24"/>
              </w:rPr>
            </w:pPr>
            <w:r>
              <w:rPr>
                <w:szCs w:val="24"/>
                <w:u w:val="single"/>
              </w:rPr>
              <w:t xml:space="preserve">                                                                                  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n 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szCs w:val="24"/>
                <w:u w:val="single"/>
              </w:rPr>
            </w:pPr>
            <w:r>
              <w:rPr>
                <w:szCs w:val="24"/>
                <w:u w:val="single"/>
              </w:rPr>
              <w:t xml:space="preserve">                                                                                  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szCs w:val="24"/>
                <w:u w:val="single"/>
              </w:rPr>
            </w:pPr>
            <w:r>
              <w:rPr>
                <w:szCs w:val="24"/>
                <w:u w:val="single"/>
              </w:rPr>
              <w:t xml:space="preserve">                                                                                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szCs w:val="24"/>
                <w:u w:val="single"/>
              </w:rPr>
            </w:pPr>
            <w:r>
              <w:rPr>
                <w:szCs w:val="24"/>
                <w:u w:val="single"/>
              </w:rPr>
              <w:t xml:space="preserve">                                                                                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szCs w:val="24"/>
                <w:u w:val="single"/>
              </w:rPr>
            </w:pPr>
            <w:r>
              <w:rPr>
                <w:szCs w:val="24"/>
                <w:u w:val="single"/>
              </w:rPr>
              <w:t xml:space="preserve">                                                                                  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szCs w:val="24"/>
                <w:u w:val="single"/>
              </w:rPr>
            </w:pPr>
            <w:r>
              <w:rPr>
                <w:szCs w:val="24"/>
              </w:rPr>
              <w:t>l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szCs w:val="24"/>
                <w:u w:val="single"/>
              </w:rPr>
            </w:pPr>
            <w:r>
              <w:rPr>
                <w:szCs w:val="24"/>
                <w:u w:val="single"/>
              </w:rPr>
              <w:t xml:space="preserve">                                                                                 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szCs w:val="24"/>
                <w:u w:val="single"/>
              </w:rPr>
            </w:pPr>
            <w:r>
              <w:rPr>
                <w:szCs w:val="24"/>
                <w:u w:val="single"/>
              </w:rPr>
              <w:t xml:space="preserve">                                                                                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szCs w:val="24"/>
                <w:u w:val="single"/>
              </w:rPr>
            </w:pPr>
            <w:r>
              <w:rPr>
                <w:szCs w:val="24"/>
                <w:u w:val="single"/>
              </w:rPr>
              <w:t xml:space="preserve">                                                                                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szCs w:val="24"/>
                <w:u w:val="single"/>
              </w:rPr>
            </w:pPr>
            <w:r>
              <w:rPr>
                <w:szCs w:val="24"/>
                <w:u w:val="single"/>
              </w:rPr>
              <w:t xml:space="preserve">                                                                                  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szCs w:val="24"/>
                <w:u w:val="single"/>
              </w:rPr>
            </w:pP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宋体" w:hAnsi="宋体" w:eastAsia="宋体"/>
                <w:szCs w:val="24"/>
              </w:rPr>
            </w:pPr>
            <w:r>
              <w:rPr>
                <w:rFonts w:hint="eastAsia" w:ascii="宋体" w:hAnsi="宋体" w:eastAsia="宋体"/>
                <w:szCs w:val="24"/>
              </w:rPr>
              <w:t>二、找声母，填在括号里。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宋体" w:hAnsi="宋体" w:eastAsia="宋体"/>
                <w:szCs w:val="24"/>
              </w:rPr>
            </w:pPr>
            <w:r>
              <w:rPr>
                <w:rFonts w:hint="eastAsia" w:ascii="宋体" w:hAnsi="宋体" w:eastAsia="宋体"/>
                <w:szCs w:val="24"/>
              </w:rPr>
              <w:t>fó(　　)　　　mō(　　)    pù(　　)      bó(　　)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宋体" w:hAnsi="宋体" w:eastAsia="宋体"/>
                <w:szCs w:val="24"/>
              </w:rPr>
            </w:pPr>
            <w:r>
              <w:rPr>
                <w:rFonts w:hint="eastAsia" w:ascii="宋体" w:hAnsi="宋体" w:eastAsia="宋体"/>
                <w:szCs w:val="24"/>
              </w:rPr>
              <w:t>pá(　　)      me(　　)    bǐ(　　)      mó(　　)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宋体" w:hAnsi="宋体" w:eastAsia="宋体"/>
                <w:szCs w:val="24"/>
              </w:rPr>
            </w:pPr>
            <w:r>
              <w:rPr>
                <w:rFonts w:hint="eastAsia" w:ascii="宋体" w:hAnsi="宋体" w:eastAsia="宋体"/>
                <w:szCs w:val="24"/>
              </w:rPr>
              <w:t>三、把下列声母按顺序排好。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宋体" w:hAnsi="宋体" w:eastAsia="宋体"/>
                <w:szCs w:val="24"/>
              </w:rPr>
            </w:pPr>
            <w:r>
              <w:rPr>
                <w:rFonts w:hint="eastAsia" w:ascii="宋体" w:hAnsi="宋体" w:eastAsia="宋体"/>
                <w:szCs w:val="24"/>
              </w:rPr>
              <w:t>m　b　p　f　d　l　n　t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宋体" w:hAnsi="宋体" w:eastAsia="宋体"/>
                <w:szCs w:val="24"/>
              </w:rPr>
            </w:pPr>
            <w:r>
              <w:rPr>
                <w:rFonts w:hint="eastAsia" w:ascii="宋体" w:hAnsi="宋体" w:eastAsia="宋体"/>
                <w:szCs w:val="24"/>
              </w:rPr>
              <w:t>___________________________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宋体" w:hAnsi="宋体" w:eastAsia="宋体"/>
                <w:szCs w:val="24"/>
              </w:rPr>
            </w:pPr>
            <w:r>
              <w:rPr>
                <w:rFonts w:hint="eastAsia" w:ascii="宋体" w:hAnsi="宋体" w:eastAsia="宋体"/>
                <w:szCs w:val="24"/>
              </w:rPr>
              <w:t>四、连一连。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宋体" w:hAnsi="宋体" w:eastAsia="宋体"/>
                <w:szCs w:val="24"/>
              </w:rPr>
            </w:pPr>
            <w:r>
              <w:rPr>
                <w:rFonts w:hint="eastAsia" w:ascii="宋体" w:hAnsi="宋体" w:eastAsia="宋体"/>
                <w:szCs w:val="24"/>
              </w:rPr>
              <w:t>tǔ　　　　马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宋体" w:hAnsi="宋体" w:eastAsia="宋体"/>
                <w:szCs w:val="24"/>
              </w:rPr>
            </w:pPr>
            <w:r>
              <w:rPr>
                <w:rFonts w:hint="eastAsia" w:ascii="宋体" w:hAnsi="宋体" w:eastAsia="宋体"/>
                <w:szCs w:val="24"/>
              </w:rPr>
              <w:t>bù　　　　不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宋体" w:hAnsi="宋体" w:eastAsia="宋体"/>
                <w:szCs w:val="24"/>
              </w:rPr>
            </w:pPr>
            <w:r>
              <w:rPr>
                <w:rFonts w:hint="eastAsia" w:ascii="宋体" w:hAnsi="宋体" w:eastAsia="宋体"/>
                <w:szCs w:val="24"/>
              </w:rPr>
              <w:t>mǎ　　　　土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宋体" w:hAnsi="宋体" w:eastAsia="宋体"/>
                <w:szCs w:val="24"/>
              </w:rPr>
            </w:pPr>
            <w:r>
              <w:rPr>
                <w:rFonts w:hint="eastAsia" w:ascii="宋体" w:hAnsi="宋体" w:eastAsia="宋体"/>
                <w:szCs w:val="24"/>
              </w:rPr>
              <w:t>五、在括号里填上合适的音节。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宋体" w:hAnsi="宋体" w:eastAsia="宋体"/>
                <w:szCs w:val="24"/>
              </w:rPr>
            </w:pPr>
            <w:r>
              <w:rPr>
                <w:rFonts w:hint="eastAsia" w:ascii="宋体" w:hAnsi="宋体" w:eastAsia="宋体"/>
                <w:szCs w:val="24"/>
              </w:rPr>
              <w:t>(　　)　　(　　)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宋体" w:hAnsi="宋体" w:eastAsia="宋体"/>
                <w:szCs w:val="24"/>
              </w:rPr>
            </w:pPr>
            <w:r>
              <w:rPr>
                <w:rFonts w:hint="eastAsia" w:ascii="宋体" w:hAnsi="宋体" w:eastAsia="宋体"/>
                <w:szCs w:val="24"/>
              </w:rPr>
              <w:t>　大　　　　马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宋体" w:hAnsi="宋体" w:eastAsia="宋体"/>
                <w:szCs w:val="24"/>
              </w:rPr>
            </w:pPr>
            <w:r>
              <w:rPr>
                <w:rFonts w:hint="eastAsia" w:ascii="宋体" w:hAnsi="宋体" w:eastAsia="宋体"/>
                <w:szCs w:val="24"/>
              </w:rPr>
              <w:t>(　　)　　(　　)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宋体" w:hAnsi="宋体" w:eastAsia="宋体"/>
                <w:szCs w:val="24"/>
              </w:rPr>
            </w:pPr>
            <w:r>
              <w:rPr>
                <w:rFonts w:hint="eastAsia" w:ascii="宋体" w:hAnsi="宋体" w:eastAsia="宋体"/>
                <w:szCs w:val="24"/>
              </w:rPr>
              <w:t>　土　　　　地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宋体" w:hAnsi="宋体" w:eastAsia="宋体"/>
                <w:szCs w:val="24"/>
              </w:rPr>
            </w:pPr>
            <w:r>
              <w:rPr>
                <w:rFonts w:hint="eastAsia" w:ascii="宋体" w:hAnsi="宋体" w:eastAsia="宋体"/>
                <w:szCs w:val="24"/>
              </w:rPr>
              <w:t>(　　)　　(　　)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宋体" w:hAnsi="宋体" w:eastAsia="宋体"/>
                <w:szCs w:val="24"/>
              </w:rPr>
            </w:pPr>
            <w:r>
              <w:rPr>
                <w:rFonts w:hint="eastAsia" w:ascii="宋体" w:hAnsi="宋体" w:eastAsia="宋体"/>
                <w:szCs w:val="24"/>
              </w:rPr>
              <w:t>　不　　　　爸</w:t>
            </w:r>
          </w:p>
          <w:p>
            <w:pPr>
              <w:spacing w:line="360" w:lineRule="auto"/>
              <w:ind w:firstLine="420" w:firstLineChars="200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                       </w:t>
            </w: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hint="eastAsia" w:ascii="宋体" w:hAnsi="宋体" w:eastAsia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预学自测参考答案（略）</w:t>
      </w:r>
    </w:p>
    <w:p>
      <w:pPr>
        <w:spacing w:line="360" w:lineRule="auto"/>
        <w:jc w:val="left"/>
        <w:rPr>
          <w:rFonts w:ascii="宋体" w:hAnsi="宋体" w:eastAsia="宋体" w:cs="Times New Roman"/>
          <w:bCs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随堂练习参考答案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一、略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二、f  m  p  b  p  m  b  m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三、b p m f  d t n l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四、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tǔ　　　　马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bù　　　　不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mǎ　　　　土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五、 dà mǎ tǔ dì  bù  bà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4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BB5ED0"/>
    <w:multiLevelType w:val="multilevel"/>
    <w:tmpl w:val="2FBB5ED0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83F2C"/>
    <w:rsid w:val="00096A2D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657CA"/>
    <w:rsid w:val="00C87C90"/>
    <w:rsid w:val="00D575E8"/>
    <w:rsid w:val="00D62DA2"/>
    <w:rsid w:val="00DC6EC1"/>
    <w:rsid w:val="00DC736C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23822D2"/>
    <w:rsid w:val="05C748AD"/>
    <w:rsid w:val="0A0F33BA"/>
    <w:rsid w:val="0BE43E9A"/>
    <w:rsid w:val="0DEC5A1C"/>
    <w:rsid w:val="0E743570"/>
    <w:rsid w:val="0F606C85"/>
    <w:rsid w:val="10A50F23"/>
    <w:rsid w:val="11017E62"/>
    <w:rsid w:val="119346DD"/>
    <w:rsid w:val="142B4B6F"/>
    <w:rsid w:val="14DE476F"/>
    <w:rsid w:val="15E83126"/>
    <w:rsid w:val="1D710F95"/>
    <w:rsid w:val="1DA23DE6"/>
    <w:rsid w:val="1E791691"/>
    <w:rsid w:val="1F9B3983"/>
    <w:rsid w:val="20AA75B3"/>
    <w:rsid w:val="23AC47DE"/>
    <w:rsid w:val="25A93AB5"/>
    <w:rsid w:val="269A7184"/>
    <w:rsid w:val="28400977"/>
    <w:rsid w:val="2A746AB9"/>
    <w:rsid w:val="2AB24847"/>
    <w:rsid w:val="2AEF06A2"/>
    <w:rsid w:val="2DB46AE6"/>
    <w:rsid w:val="2DBF5AA8"/>
    <w:rsid w:val="35091D95"/>
    <w:rsid w:val="350A5852"/>
    <w:rsid w:val="36383115"/>
    <w:rsid w:val="389B5FD5"/>
    <w:rsid w:val="38DE6C8B"/>
    <w:rsid w:val="40987E7F"/>
    <w:rsid w:val="40A7518A"/>
    <w:rsid w:val="40D8092F"/>
    <w:rsid w:val="43DF023D"/>
    <w:rsid w:val="45A10037"/>
    <w:rsid w:val="495340DC"/>
    <w:rsid w:val="495C6ADA"/>
    <w:rsid w:val="4D985FB3"/>
    <w:rsid w:val="54C53ECB"/>
    <w:rsid w:val="5504055A"/>
    <w:rsid w:val="55B27CD5"/>
    <w:rsid w:val="5A205718"/>
    <w:rsid w:val="5CB52479"/>
    <w:rsid w:val="5D1D4FD4"/>
    <w:rsid w:val="5DC9469D"/>
    <w:rsid w:val="5ECC402D"/>
    <w:rsid w:val="5F0E20A9"/>
    <w:rsid w:val="5F432137"/>
    <w:rsid w:val="5F436D74"/>
    <w:rsid w:val="5F53291B"/>
    <w:rsid w:val="61267A97"/>
    <w:rsid w:val="65673E62"/>
    <w:rsid w:val="65EF67EE"/>
    <w:rsid w:val="66AE1EC0"/>
    <w:rsid w:val="66F97142"/>
    <w:rsid w:val="67DB5D2B"/>
    <w:rsid w:val="684D0EDF"/>
    <w:rsid w:val="6C6378F6"/>
    <w:rsid w:val="6D55289D"/>
    <w:rsid w:val="6DF036E8"/>
    <w:rsid w:val="71432DB3"/>
    <w:rsid w:val="7C15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762</Words>
  <Characters>1093</Characters>
  <Lines>16</Lines>
  <Paragraphs>4</Paragraphs>
  <TotalTime>17</TotalTime>
  <ScaleCrop>false</ScaleCrop>
  <LinksUpToDate>false</LinksUpToDate>
  <CharactersWithSpaces>2270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2022-05-29T02:27:48Z</dcterms:modified>
  <cp:revision>103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B6094346BD554946ACF0CCDEF54BD377</vt:lpwstr>
  </property>
</Properties>
</file>