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习作：我的拿手好戏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1.写一个自己的拿手好戏及从中获得的成就感和自豪感。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2.学会有顺序地记叙，做到中心突出，详略得当。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3.注意围绕拿手好戏把自己的喜爱之情融入字里行间。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4.围绕选材的中心，列出提纲。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写出从拿手好戏中获得的成就感和自豪感，把自己的喜爱之情融入字里行间。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围绕中心，列出提纲，做到中心突出，详略得当。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一、回忆自己的擅长项。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二、和家长说一说让自己印象最深刻、感受最深的一次拿手好戏的经历。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在网上搜集关于术业有专攻。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动笔写一写让自己感受最深刻的一件事情。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【谈话导入】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十八般武艺，样样是好戏。请问你的拿手好戏是什么？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介绍（指名回答）。（板书：我的拿手好戏）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【仔细审题，明确习作要求】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1.“拿手好戏”原指演员擅长的剧目，后泛指最擅长的本领。我们每个人都有擅长的本领，都为自己擅长的本领付出过自己的心血与努力，今天就把自己的拿手好戏与大家分享。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2.下面，我们给拿手好戏分分类：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艺术类：画画、书法、弹琴、变魔术……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生活类：炒菜、整理房间、挑西瓜、做面包……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娱乐类：下象棋、玩魔方、吹口哨、钓鱼、爬树……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体育类：打羽毛球、跳绳、踢毽子……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3.出示习作要求：（1）你的拿手好戏是怎样练成的？关于拿手好戏，有哪些想要分享的故事？（2）怎样来写你的拿手好戏？哪些内容先写？哪些内容后写？（3）哪些内容写得详细？哪些内容可以写得简略些？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4.指名读，自由读。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【拟写提纲，渗透写法】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1.出示课本上的提纲，理清写作思路。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2.仿照课本上的提纲，结合自己的选材，确立中心，自己拟一个提纲。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3.同桌交流提纲的写法，教师巡视，及时地给予必要的指导。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4.写完后小组交流，读一读，看看是否通顺、合理，详写的部分是不是写具体、清楚了，再改一改。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5.展示学生优秀的提纲，与大家分享，并取长补短。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【总结，完成习作】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1.通过这节课的学习，大家的拿手好戏呈现在我们面前，真是精彩纷呈。由于时间关系，大家下课后完成一篇完整的文章，与老师分享你们的拿手好戏。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2.完成习作。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【修改习作，誊写习作】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1.学生按照以前学习的修改方法认真修改习作。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2.把修改好的习作誊写在作文本上。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1.审一审，填一填，明确本次习作的任务。</w:t>
            </w:r>
          </w:p>
          <w:p>
            <w:pPr>
              <w:spacing w:line="360" w:lineRule="auto"/>
              <w:ind w:left="210" w:leftChars="1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(1)审清体裁:这篇习作属于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的文章。(叙事 想象 说明)</w:t>
            </w:r>
          </w:p>
          <w:p>
            <w:pPr>
              <w:spacing w:line="360" w:lineRule="auto"/>
              <w:ind w:left="210" w:leftChars="1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(2)审清内容:下面的哪些“武艺”可以成为本次习作的内容? (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)(多选)</w:t>
            </w:r>
          </w:p>
          <w:p>
            <w:pPr>
              <w:spacing w:line="360" w:lineRule="auto"/>
              <w:ind w:left="420" w:leftChars="2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A.跳舞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B.变魔术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C.捏泥人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D.吃饭</w:t>
            </w:r>
          </w:p>
          <w:p>
            <w:pPr>
              <w:spacing w:line="360" w:lineRule="auto"/>
              <w:ind w:left="210" w:leftChars="1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(3)审清重点:主题“我的拿手好戏”的题眼是(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)</w:t>
            </w:r>
          </w:p>
          <w:p>
            <w:pPr>
              <w:spacing w:line="360" w:lineRule="auto"/>
              <w:ind w:left="420" w:leftChars="2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A.我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B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.拿手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C.好戏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D.拿手好戏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2.下面的内容，哪些可以成为本次习作的备选题目呢? (打“</w:t>
            </w:r>
            <w:r>
              <w:rPr>
                <w:rFonts w:ascii="宋体" w:hAnsi="宋体" w:eastAsia="宋体" w:cs="Arial"/>
                <w:color w:val="333333"/>
                <w:sz w:val="24"/>
                <w:szCs w:val="24"/>
                <w:shd w:val="clear" w:color="auto" w:fill="FFFFFF"/>
              </w:rPr>
              <w:t>√ 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")</w:t>
            </w:r>
          </w:p>
          <w:p>
            <w:pPr>
              <w:spacing w:line="360" w:lineRule="auto"/>
              <w:ind w:left="210" w:leftChars="1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(1)三招挑西瓜(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)</w:t>
            </w:r>
          </w:p>
          <w:p>
            <w:pPr>
              <w:spacing w:line="360" w:lineRule="auto"/>
              <w:ind w:left="210" w:leftChars="1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(2)奇迹变魔术(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)</w:t>
            </w:r>
          </w:p>
          <w:p>
            <w:pPr>
              <w:spacing w:line="360" w:lineRule="auto"/>
              <w:ind w:left="210" w:leftChars="1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(3)吃饭的速度(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)</w:t>
            </w:r>
          </w:p>
          <w:p>
            <w:pPr>
              <w:spacing w:line="360" w:lineRule="auto"/>
              <w:ind w:left="210" w:leftChars="1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(4)用计巧钓鱼(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)</w:t>
            </w:r>
          </w:p>
          <w:p>
            <w:pPr>
              <w:spacing w:line="360" w:lineRule="auto"/>
              <w:ind w:left="210" w:leftChars="1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(5)猴子爬树(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)</w:t>
            </w:r>
          </w:p>
          <w:p>
            <w:pPr>
              <w:spacing w:line="360" w:lineRule="auto"/>
              <w:ind w:left="210" w:leftChars="1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(6)打人的妙招(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.怎样写你的拿手好戏？哪些内容先写？哪些内容后写？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（1）仿照下面的例子，说说你的拿手好戏是怎样练成的。</w:t>
            </w:r>
          </w:p>
          <w:p>
            <w:pPr>
              <w:spacing w:line="360" w:lineRule="auto"/>
              <w:ind w:left="420" w:leftChars="200"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我在网上搜到了一套教玩魔方的视频。在我看完第一集后，我一下子就知道了第一步应该达成什么目的:第一步完成时，魔方白色的那一面会有一个白色的“十”字的形状。接着我跟着视频学习第二步、第三步……没过多久，我就学会了玩魔方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_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_____________________________________________________                                                                         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_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_____________________________________________________                                                                         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_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_____________________________________________________                                                                         </w:t>
            </w:r>
          </w:p>
          <w:p>
            <w:pPr>
              <w:spacing w:line="360" w:lineRule="auto"/>
              <w:ind w:left="210" w:leftChars="1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（2）仿照下面的例子，详细地展示你的拿手好戏。</w:t>
            </w:r>
          </w:p>
          <w:p>
            <w:pPr>
              <w:spacing w:line="360" w:lineRule="auto"/>
              <w:ind w:left="420" w:leftChars="200"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我要展示了，心情又兴奋又激动，双手紧紧握着魔方，我的心怦怦直跳，就像有一只小鹿在我心里横冲直撞。开始了，我全神贯注地扭动着魔方，仿佛身边任何事物都不存在。魔方在我的手里快速转动，我一会儿翻、一会儿拧、一会儿转的，魔方就像一个调皮的孩子一样，活蹦乱跳，飞快旋转发出咔嗒咔嗒的声音。我用学来的知识打败了一个个拦路虎，十个手指各司其职，转得飞快，手指不知不觉变得更加灵活。“完成!”我举起魔方叫道。我这次只用了1分5秒，破了纪录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_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_____________________________________________________                                                                         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_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_____________________________________________________                                                                         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_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_____________________________________________________                                                       </w:t>
            </w:r>
            <w:r>
              <w:rPr>
                <w:rFonts w:ascii="宋体" w:hAnsi="宋体" w:eastAsia="宋体"/>
                <w:sz w:val="24"/>
                <w:szCs w:val="24"/>
                <w:u w:val="single"/>
              </w:rPr>
              <w:t xml:space="preserve">                 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1. (1)叙事  (2) ABC  (3)D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2. (1) √   (2) √   (4) √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(1)示例:我先观察叔叔骑滑板车:上滑板车得先一只脚踩在前面，再用另一只脚在地上轻轻蹬儿下，然后另一只脚也上去，滑板车就会往前走了。由于我是第一次玩滑板车，所以老爸就扶着我,以防我摔跤。我慢慢地踏上了滑板车，扶着老爸，渐渐地，我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越滑越起劲，就叫老爸别扶我，我自己练习一下上车。我一只脚先踏上去</w:t>
      </w:r>
      <w:r>
        <w:rPr>
          <w:rFonts w:ascii="宋体" w:hAnsi="宋体" w:eastAsia="宋体" w:cs="宋体"/>
          <w:sz w:val="24"/>
          <w:szCs w:val="24"/>
        </w:rPr>
        <w:t>,另一只脚在地上蹬两下,然后踏上去，可是一脚没踏准,失败了，一次，两次，三次……功夫不负有心人，我终于学会了上车,可没滑两下，又跌了下来。我又上去,又跌了下来……终于，我学会了玩滑板车。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(2)示例:在比赛的这一天，我在后台，看到台上其他的同学都敲得很好。随着我上台表演的时刻越来越近，我就渐渐紧张起来，心里好像有十五个吊桶打水——七上八下，手中冒出了许多汗水。临上台了,老师对着我耳朵小声说:“你要是紧张，就把曲谱带上去。”我听了心里想:“我努力练了这么长时间，一定要争口气。”于是我定了定神，怀着满满的自信上了舞台。随着熟悉的音乐响起，我的鼓槌上下翻飞,敲得越来越顺手,越来越好。似乎只过了一会儿，又好像过了很久,曲子结束了，台下响起了热烈的掌声。下台后，我才发现老师也拍红了双手，对我竖起</w:t>
      </w:r>
      <w:r>
        <w:rPr>
          <w:rFonts w:hint="eastAsia" w:ascii="宋体" w:hAnsi="宋体" w:eastAsia="宋体" w:cs="宋体"/>
          <w:sz w:val="24"/>
          <w:szCs w:val="24"/>
        </w:rPr>
        <w:t>了大拇指。我也竖起大拇指，为自己点赞！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33B2C"/>
    <w:rsid w:val="00072C83"/>
    <w:rsid w:val="000E7801"/>
    <w:rsid w:val="00114AFF"/>
    <w:rsid w:val="0014740D"/>
    <w:rsid w:val="0014766E"/>
    <w:rsid w:val="001627FC"/>
    <w:rsid w:val="00165E9E"/>
    <w:rsid w:val="00172A27"/>
    <w:rsid w:val="001929AE"/>
    <w:rsid w:val="001B1926"/>
    <w:rsid w:val="001C0D4C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3777F"/>
    <w:rsid w:val="003A4619"/>
    <w:rsid w:val="003C04F6"/>
    <w:rsid w:val="003F2ACC"/>
    <w:rsid w:val="00401C5D"/>
    <w:rsid w:val="00425597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822A6"/>
    <w:rsid w:val="006919EA"/>
    <w:rsid w:val="006C4C0E"/>
    <w:rsid w:val="006D67A4"/>
    <w:rsid w:val="006E13D9"/>
    <w:rsid w:val="006F61C9"/>
    <w:rsid w:val="007019A7"/>
    <w:rsid w:val="00701C05"/>
    <w:rsid w:val="00733C42"/>
    <w:rsid w:val="00766618"/>
    <w:rsid w:val="007D6F1E"/>
    <w:rsid w:val="007E7FB3"/>
    <w:rsid w:val="007F789D"/>
    <w:rsid w:val="00827BD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2A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148"/>
    <w:rsid w:val="00D62DA2"/>
    <w:rsid w:val="00DC6EC1"/>
    <w:rsid w:val="00DE4691"/>
    <w:rsid w:val="00E21592"/>
    <w:rsid w:val="00E478FC"/>
    <w:rsid w:val="00E93DB3"/>
    <w:rsid w:val="00EA15B5"/>
    <w:rsid w:val="00F01F27"/>
    <w:rsid w:val="00F31560"/>
    <w:rsid w:val="00F34957"/>
    <w:rsid w:val="00F831E9"/>
    <w:rsid w:val="00FD0C4F"/>
    <w:rsid w:val="00FD4AF6"/>
    <w:rsid w:val="00FD51C4"/>
    <w:rsid w:val="00FE595D"/>
    <w:rsid w:val="01425C90"/>
    <w:rsid w:val="045F39EA"/>
    <w:rsid w:val="046F69EC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7951A83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7EF6B44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6491739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2060</Words>
  <Characters>2448</Characters>
  <Lines>22</Lines>
  <Paragraphs>6</Paragraphs>
  <TotalTime>9</TotalTime>
  <ScaleCrop>false</ScaleCrop>
  <LinksUpToDate>false</LinksUpToDate>
  <CharactersWithSpaces>2979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2022-06-02T01:27:20Z</dcterms:modified>
  <cp:revision>115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