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习作：笔尖流出的故事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1.了解创编的相关知识；学习编写习作提纲；积累把故事写完整、写出故事发生的环境、情节尽可能吸引人的方法。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2.通过思维训练、创设情景、自主构思与小组合作相结合的方法为学生理清思路，使学生明白怎么写、如何写好等问题。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3.培养学生良好的习作习惯及思维方式。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通过思维训练、创设情景、自主构思与小组合作相结合的方法为学生理清思路，使学生明白怎么写、如何写好等问题。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培养学生良好的习作习惯及思维方式。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学习编写习作提纲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积累把故事写完整、写出故事发生的环境、情节尽可能吸引人的方法。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发挥想象，几个看起来不太相关的词语就可以创编成一个生动的小故事，你想试试吗？请你自己任选下面的一组词语，展开合理的想象，试着创编一个小故事。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（1）斧头、森林、农夫、洪水 （2）天空、白云、小鸟、风筝 （3）老虎、河水、小羊、猎人 （4）铅笔、橡皮、尺子、小刀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【提炼要点，明确要求】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1.故事要围绕主要人物展开。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2.把故事写完整，情节尽可能吸引人。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3.试着写出故事发生的环境，还可以写一写人物的心理活动。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【创设情景，师生续编故事】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1.课件出示课本提供的三组环境和人物，从中选择一组，也可以自己创设一组，展开丰富的想象，创编故事。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2.研读材料：从这几组材料中，你了解了什么？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过渡：同学们，想一想，接下来会发生什么事呢？结果又会怎样？咱们一起把故事编下去，好吗？在口述时尽量用上好词好句！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3.小组合作交流，共同创编故事。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4.试着给这几组故事拟定一个合适的题目。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5.师生口头共同续编第一个故事。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过渡：刚才我们共同续编了其中一个故事，这只是这个故事的一个版本，在同样的条件下还可能发生其他版本的故事，请大家充分发挥聪明才智，根据材料内容展开合理想象，创编属于自己的故事。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【各抒己见，发散思维】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1.研读第二、三组材料，展开想象。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2.组织小组讨论，设想可能会出现的各种故事版本。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3.全班交流，教师随机点拨、引导。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4.集体评议：想一想，刚才同学们所设想的哪几种事情的起因、经过和结果更积极向上？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小结：虽然事情的结果可能会出人意料，也可能在情理之中，但你的续写应该让人感到积极振奋，而不是消极低落。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【结合例文，探讨写法】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1.学生自读佳作，画出短文中的好词佳句。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2.思考：文章哪些地方写得好，值得你学习？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3.提出写作要求：（1）研读材料明要素；（2）合理想象续情节；（3）把握中心写清楚；（4）运用方法写具体。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1.【审题训练】审一审，填一填，明确本次习作的任务。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（1）审清体裁：这篇习作属于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的文章。（叙事 说明性  状物  写景）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（2）审清内容：这篇习作可以从哪些方面来写？打“√”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①环境（   ）   ②人物（   ）   ③情节（   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（3）审清重点：习作的重点不会在于（   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A.故事发生的时间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B.完整故事的展开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C.曲折情节的吸引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D.个性鲜明的人物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2.【思路训练】填一填，理清并确定本次习作的思路。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（1）我本次习作的题目是《                   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（2）故事的环境：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故事的主要人物：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故事的主要情节：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3.【语言训练】写一写，练习习作的写法。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（1）读例段，体会环境描写的作用，完成练习。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天灰蒙蒙的，又阴又冷。长安街两旁的人行道上挤满了男女老少。路那样长，人那样多，向东望不见头，向西望不见尾。人们臂上都缠着黑纱，胸前都佩着白花，眼睛都望着周总理的灵车将要开来的方向。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（1）这段环境描写渲染了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的气氛，衬托出人们悼念周总理的极其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的心情。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请你根据下面这组环境和人物，展开丰富的想象，细致描写环境。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环境：冬日黄昏时车来人往的街头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人物：充满爱心的少年陆天、流浪狗朵朵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（2）读例段，感受情节的曲折，完成练习。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了几天，表妹和小姨开车带着妮妮去办理身份证。工作人员先要给妮妮拍一张照片。它还挺会摆姿势的，摄像机对准了它，它就把身子扭到镜头前，摆出了一个自己认为最美的样子，可爱得无法形容啦！可是当摄影师要按下快门的时候，它忽地转过身去，在照片里留下的是它圆溜溜的小屁股。没办法，得重拍啊，表妹在前面逗引着它，可它那两个乌黑发亮的大眼睛朝表妹眨了一下眼，就再也不朝这边看了，依然给摄影师一个圆溜溜的小屁股。唉，只能麻烦摄影师转到妮妮的对面去了，这下应该能顺利拍摄了吧。谁知，摄影师刚在它对面位置安置好摄像机，它又转身了，一副就是不给你拍的样子。实在没办法，只好让表妺抱着它拍喽，这下它高兴了，眼睛骨碌转了几圈，像是在说：“我就是这样想的。”真拿妮妮没办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文章要做到结构曲折多变，情节一波未平，一波又起，时而山重水复，时而柳暗花明，悬念迭出，跌宕起伏，妙趣横生。上面给小狗妮妮拍照的过程真可谓曲折，你也给自己这次习作中的情节制造一点小曲折吧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1.本次习作的话题是“笔尖流出的故事”，要求我们从教材提供的三组环境和人物中选择一组或自己创设一组，展开丰富的想象，创编故事。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2.围绕主要人物展开，把故事写完整，情节尽可能吸引人，尝试用环境描写或人物的心理活动突出人物形象。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1.（1）叙事  （2）①√  ②√  ③√  （3）A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2.示例：（1）流浪狗不流浪   （2）冬日飘雪的小区一角  充满爱心的芳芳、流浪狗朵儿   芳芳为流浪狗朵儿建造了一个温暖的家。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3.（1）庄严肃穆  悲痛  示例：刺骨的寒风呼呼地吹着，袭向天地间的万物。鹅毛般的雪花狂乱地飞舞着，打在脸上也有了重量，仿佛要把世界冻透一般。陆天捂紧衣衫，艰难地往前挪着步子。突然，他听到几声“呜呜呜”的哀叫声，像是在哭泣。他循声望去，原来在墙角里有一只被冻得瑟瑟发抖的小狗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示例：芳芳找来了木板和钉子、锤子。她三下五除二，就给朵儿建造了一座小房子。芳芳赶快抱来朵儿，想把它放进房子里，让它暖和暖和。可是房门太小，朵儿身子大出了好多，挤不进去啊！没办法，她又把木板拆开，重新设计，把刚才的房门扩大了好多。这下应该没有问题了吧？她抱来朵儿，一下就把它放进房子里了。可是朵儿依然哀叫不停，看样子是没有暖和多少。想必是房门太大，风依然能灌进去的缘故。芳芳又跑回家拿来一块塑料板，做成一个可以轻易推开的门，顺便还拿了一件她许久不穿的棉袄，给朵儿当被子。她把房门安好，把被子铺好，再把朵儿放进去，朵儿似乎暖和了很多，也不叫了，小眼睛眨巴眨巴的，似乎在说：“真暖和啊！”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04A5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249E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83E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8D37D1D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06494A"/>
    <w:rsid w:val="5488376D"/>
    <w:rsid w:val="568057F9"/>
    <w:rsid w:val="569B2A63"/>
    <w:rsid w:val="58B14EAD"/>
    <w:rsid w:val="5CB52479"/>
    <w:rsid w:val="5D1D4FD4"/>
    <w:rsid w:val="5DB9132D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2594</Words>
  <Characters>3173</Characters>
  <Lines>24</Lines>
  <Paragraphs>6</Paragraphs>
  <TotalTime>7</TotalTime>
  <ScaleCrop>false</ScaleCrop>
  <LinksUpToDate>false</LinksUpToDate>
  <CharactersWithSpaces>3299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2022-06-02T01:27:16Z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