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t xml:space="preserve"> 4.地球——我们的家园（同步练习）</w:t>
      </w:r>
      <w:bookmarkStart w:id="0" w:name="_GoBack"/>
      <w:bookmarkEnd w:id="0"/>
    </w:p>
    <w:p>
      <w:pPr>
        <w:shd w:val="clear" w:color="auto" w:fill="auto"/>
        <w:jc w:val="left"/>
        <w:rPr>
          <w:rFonts w:ascii="宋体" w:hAnsi="宋体" w:eastAsia="宋体" w:cs="宋体"/>
          <w:b/>
          <w:sz w:val="21"/>
        </w:rPr>
      </w:pPr>
      <w:r>
        <w:rPr>
          <w:rFonts w:ascii="宋体" w:hAnsi="宋体" w:eastAsia="宋体" w:cs="宋体"/>
          <w:b/>
          <w:sz w:val="21"/>
        </w:rPr>
        <w:t>一、选择题</w:t>
      </w:r>
    </w:p>
    <w:p>
      <w:pPr>
        <w:shd w:val="clear" w:color="auto" w:fill="auto"/>
        <w:spacing w:line="360" w:lineRule="auto"/>
        <w:jc w:val="left"/>
      </w:pPr>
      <w:r>
        <w:t>1．下列不属于环境问题的是（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A．燃煤电厂正在排放废气</w:t>
      </w:r>
      <w:r>
        <w:tab/>
      </w:r>
      <w:r>
        <w:t>B．沙漠在悄然扩大</w:t>
      </w:r>
      <w:r>
        <w:tab/>
      </w:r>
      <w:r>
        <w:t>C．电动汽车的普及</w:t>
      </w:r>
    </w:p>
    <w:p>
      <w:pPr>
        <w:shd w:val="clear" w:color="auto" w:fill="auto"/>
        <w:spacing w:line="360" w:lineRule="auto"/>
        <w:jc w:val="left"/>
      </w:pPr>
      <w:r>
        <w:t>2．人类肆意向大自然索取，最终引发了环境恶化等诸多问题，这启示我们（</w:t>
      </w:r>
      <w:r>
        <w:rPr>
          <w:rFonts w:ascii="Times New Roman" w:hAnsi="Times New Roman" w:eastAsia="Times New Roman" w:cs="Times New Roman"/>
          <w:kern w:val="0"/>
          <w:sz w:val="24"/>
          <w:szCs w:val="24"/>
        </w:rPr>
        <w:t>    </w:t>
      </w:r>
      <w:r>
        <w:t>）。</w:t>
      </w:r>
    </w:p>
    <w:p>
      <w:pPr>
        <w:shd w:val="clear" w:color="auto" w:fill="auto"/>
        <w:spacing w:line="360" w:lineRule="auto"/>
        <w:jc w:val="left"/>
      </w:pPr>
      <w:r>
        <w:t>①不能以主人自居，对大自然随心所欲</w:t>
      </w:r>
      <w:r>
        <w:rPr>
          <w:rFonts w:ascii="Times New Roman" w:hAnsi="Times New Roman" w:eastAsia="Times New Roman" w:cs="Times New Roman"/>
          <w:kern w:val="0"/>
          <w:sz w:val="24"/>
          <w:szCs w:val="24"/>
        </w:rPr>
        <w:t>  </w:t>
      </w:r>
      <w:r>
        <w:t>②要全面禁止开发地下资源</w:t>
      </w:r>
    </w:p>
    <w:p>
      <w:pPr>
        <w:shd w:val="clear" w:color="auto" w:fill="auto"/>
        <w:spacing w:line="360" w:lineRule="auto"/>
        <w:jc w:val="left"/>
      </w:pPr>
      <w:r>
        <w:t>③地球资源濒临枯竭，人类必须加大开采力度 ④如果对大自然只是一味地索取，必然会受到它的惩罚</w:t>
      </w:r>
    </w:p>
    <w:p>
      <w:pPr>
        <w:shd w:val="clear" w:color="auto" w:fill="auto"/>
        <w:tabs>
          <w:tab w:val="left" w:pos="2771"/>
          <w:tab w:val="left" w:pos="5541"/>
        </w:tabs>
        <w:spacing w:line="360" w:lineRule="auto"/>
        <w:jc w:val="left"/>
      </w:pPr>
      <w:r>
        <w:t>A．①②</w:t>
      </w:r>
      <w:r>
        <w:tab/>
      </w:r>
      <w:r>
        <w:t>B．②④</w:t>
      </w:r>
      <w:r>
        <w:tab/>
      </w:r>
      <w:r>
        <w:t>C．①④</w:t>
      </w:r>
    </w:p>
    <w:p>
      <w:pPr>
        <w:shd w:val="clear" w:color="auto" w:fill="auto"/>
        <w:spacing w:line="360" w:lineRule="auto"/>
        <w:jc w:val="left"/>
      </w:pPr>
      <w:r>
        <w:t>3．下列不属于人为原因造成的环境问题的是（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A．海上人为造成大面积的石油泄漏</w:t>
      </w:r>
    </w:p>
    <w:p>
      <w:pPr>
        <w:shd w:val="clear" w:color="auto" w:fill="auto"/>
        <w:spacing w:line="360" w:lineRule="auto"/>
        <w:jc w:val="left"/>
      </w:pPr>
      <w:r>
        <w:t>B．无节制地放牧，导致土地沙漠化</w:t>
      </w:r>
    </w:p>
    <w:p>
      <w:pPr>
        <w:shd w:val="clear" w:color="auto" w:fill="auto"/>
        <w:spacing w:line="360" w:lineRule="auto"/>
        <w:jc w:val="left"/>
      </w:pPr>
      <w:r>
        <w:t>C．火山喷发，导致森林火灾</w:t>
      </w:r>
    </w:p>
    <w:p>
      <w:pPr>
        <w:shd w:val="clear" w:color="auto" w:fill="auto"/>
        <w:spacing w:line="360" w:lineRule="auto"/>
        <w:jc w:val="left"/>
      </w:pPr>
      <w:r>
        <w:t>4．以下会对水资源造成污染的是（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A．洗菜水浇花</w:t>
      </w:r>
      <w:r>
        <w:tab/>
      </w:r>
      <w:r>
        <w:t>B．燃煤电厂排放废气</w:t>
      </w:r>
    </w:p>
    <w:p>
      <w:pPr>
        <w:shd w:val="clear" w:color="auto" w:fill="auto"/>
        <w:tabs>
          <w:tab w:val="left" w:pos="4156"/>
        </w:tabs>
        <w:spacing w:line="360" w:lineRule="auto"/>
        <w:jc w:val="left"/>
      </w:pPr>
      <w:r>
        <w:t>C．没有拧紧关水龙头</w:t>
      </w:r>
      <w:r>
        <w:tab/>
      </w:r>
      <w:r>
        <w:t>D．工厂排放未经处理的污水</w:t>
      </w:r>
    </w:p>
    <w:p>
      <w:pPr>
        <w:shd w:val="clear" w:color="auto" w:fill="auto"/>
        <w:spacing w:line="360" w:lineRule="auto"/>
        <w:jc w:val="left"/>
      </w:pPr>
      <w:r>
        <w:t>5．世界环境日是（</w:t>
      </w:r>
      <w:r>
        <w:rPr>
          <w:rFonts w:ascii="Times New Roman" w:hAnsi="Times New Roman" w:eastAsia="Times New Roman" w:cs="Times New Roman"/>
          <w:kern w:val="0"/>
          <w:sz w:val="24"/>
          <w:szCs w:val="24"/>
        </w:rPr>
        <w:t>     </w:t>
      </w:r>
      <w:r>
        <w:t>）。</w:t>
      </w:r>
    </w:p>
    <w:p>
      <w:pPr>
        <w:shd w:val="clear" w:color="auto" w:fill="auto"/>
        <w:tabs>
          <w:tab w:val="left" w:pos="2771"/>
          <w:tab w:val="left" w:pos="5541"/>
        </w:tabs>
        <w:spacing w:line="360" w:lineRule="auto"/>
        <w:jc w:val="left"/>
      </w:pPr>
      <w:r>
        <w:t>A．6月5日</w:t>
      </w:r>
      <w:r>
        <w:tab/>
      </w:r>
      <w:r>
        <w:t>B．5月6日</w:t>
      </w:r>
      <w:r>
        <w:tab/>
      </w:r>
      <w:r>
        <w:t>C．5月5日</w:t>
      </w:r>
    </w:p>
    <w:p>
      <w:pPr>
        <w:shd w:val="clear" w:color="auto" w:fill="auto"/>
        <w:spacing w:line="360" w:lineRule="auto"/>
        <w:jc w:val="left"/>
      </w:pPr>
      <w:r>
        <w:t>6．在巴黎气候大会的会场餐厅买咖啡，若将所用塑料杯退回，可拿回一欧元；会场所有办公室和会议室的文件箱和垃圾桶都由可回收的硬纸板制成；会场外的“风力发电树”为会场的路灯以及部分周围设施提供电力。巴黎气候大会主办方的这些设计体现了（</w:t>
      </w:r>
      <w:r>
        <w:rPr>
          <w:rFonts w:ascii="Times New Roman" w:hAnsi="Times New Roman" w:eastAsia="Times New Roman" w:cs="Times New Roman"/>
          <w:kern w:val="0"/>
          <w:sz w:val="24"/>
          <w:szCs w:val="24"/>
        </w:rPr>
        <w:t>    </w:t>
      </w:r>
      <w:r>
        <w:t>）。</w:t>
      </w:r>
    </w:p>
    <w:p>
      <w:pPr>
        <w:shd w:val="clear" w:color="auto" w:fill="auto"/>
        <w:spacing w:line="360" w:lineRule="auto"/>
        <w:jc w:val="left"/>
      </w:pPr>
      <w:r>
        <w:t>A．绿色环保的价值观随时代变化而变化</w:t>
      </w:r>
    </w:p>
    <w:p>
      <w:pPr>
        <w:shd w:val="clear" w:color="auto" w:fill="auto"/>
        <w:spacing w:line="360" w:lineRule="auto"/>
        <w:jc w:val="left"/>
      </w:pPr>
      <w:r>
        <w:t>B．环保理念不仅要宣传，更要付诸行动</w:t>
      </w:r>
    </w:p>
    <w:p>
      <w:pPr>
        <w:shd w:val="clear" w:color="auto" w:fill="auto"/>
        <w:spacing w:line="360" w:lineRule="auto"/>
        <w:jc w:val="left"/>
      </w:pPr>
      <w:r>
        <w:t>C．人们的创意是社会不断进步的基础</w:t>
      </w:r>
    </w:p>
    <w:p>
      <w:pPr>
        <w:shd w:val="clear" w:color="auto" w:fill="auto"/>
        <w:spacing w:line="360" w:lineRule="auto"/>
        <w:jc w:val="left"/>
      </w:pPr>
      <w:r>
        <w:t>7．下列人类的哪些行为不能引起环境的变化（</w:t>
      </w:r>
      <w:r>
        <w:rPr>
          <w:rFonts w:ascii="Times New Roman" w:hAnsi="Times New Roman" w:eastAsia="Times New Roman" w:cs="Times New Roman"/>
          <w:kern w:val="0"/>
          <w:sz w:val="24"/>
          <w:szCs w:val="24"/>
        </w:rPr>
        <w:t>    </w:t>
      </w:r>
      <w:r>
        <w:t>） 。</w:t>
      </w:r>
    </w:p>
    <w:p>
      <w:pPr>
        <w:shd w:val="clear" w:color="auto" w:fill="auto"/>
        <w:tabs>
          <w:tab w:val="left" w:pos="2771"/>
          <w:tab w:val="left" w:pos="5541"/>
        </w:tabs>
        <w:spacing w:line="360" w:lineRule="auto"/>
        <w:jc w:val="left"/>
      </w:pPr>
      <w:r>
        <w:t>A．乱砍乱伐森林</w:t>
      </w:r>
      <w:r>
        <w:tab/>
      </w:r>
      <w:r>
        <w:t>B．工业排放的废水、废气等</w:t>
      </w:r>
      <w:r>
        <w:tab/>
      </w:r>
      <w:r>
        <w:t>C．种植花草树木</w:t>
      </w:r>
    </w:p>
    <w:p>
      <w:pPr>
        <w:shd w:val="clear" w:color="auto" w:fill="auto"/>
        <w:spacing w:line="360" w:lineRule="auto"/>
        <w:jc w:val="left"/>
      </w:pPr>
      <w:r>
        <w:t>8．（</w:t>
      </w:r>
      <w:r>
        <w:rPr>
          <w:rFonts w:ascii="Times New Roman" w:hAnsi="Times New Roman" w:eastAsia="Times New Roman" w:cs="Times New Roman"/>
          <w:kern w:val="0"/>
          <w:sz w:val="24"/>
          <w:szCs w:val="24"/>
        </w:rPr>
        <w:t>    </w:t>
      </w:r>
      <w:r>
        <w:t>）是不可再生资源，用一点会少一点。</w:t>
      </w:r>
    </w:p>
    <w:p>
      <w:pPr>
        <w:shd w:val="clear" w:color="auto" w:fill="auto"/>
        <w:tabs>
          <w:tab w:val="left" w:pos="2771"/>
          <w:tab w:val="left" w:pos="5541"/>
        </w:tabs>
        <w:spacing w:line="360" w:lineRule="auto"/>
        <w:jc w:val="left"/>
      </w:pPr>
      <w:r>
        <w:t>A．矿产</w:t>
      </w:r>
      <w:r>
        <w:tab/>
      </w:r>
      <w:r>
        <w:t>B．塑料</w:t>
      </w:r>
      <w:r>
        <w:tab/>
      </w:r>
      <w:r>
        <w:t>C．粮食</w:t>
      </w:r>
    </w:p>
    <w:p>
      <w:pPr>
        <w:shd w:val="clear" w:color="auto" w:fill="auto"/>
        <w:spacing w:line="360" w:lineRule="auto"/>
        <w:jc w:val="left"/>
      </w:pPr>
      <w:r>
        <w:t>9．如果你遇到有人破坏当地的水库大坝，你会（</w:t>
      </w:r>
      <w:r>
        <w:rPr>
          <w:rFonts w:ascii="Times New Roman" w:hAnsi="Times New Roman" w:eastAsia="Times New Roman" w:cs="Times New Roman"/>
          <w:kern w:val="0"/>
          <w:sz w:val="24"/>
          <w:szCs w:val="24"/>
        </w:rPr>
        <w:t>    </w:t>
      </w:r>
      <w:r>
        <w:t>）。</w:t>
      </w:r>
    </w:p>
    <w:p>
      <w:pPr>
        <w:shd w:val="clear" w:color="auto" w:fill="auto"/>
        <w:spacing w:line="360" w:lineRule="auto"/>
        <w:jc w:val="left"/>
      </w:pPr>
      <w:r>
        <w:t>A．事不关己，高高挂起</w:t>
      </w:r>
    </w:p>
    <w:p>
      <w:pPr>
        <w:shd w:val="clear" w:color="auto" w:fill="auto"/>
        <w:spacing w:line="360" w:lineRule="auto"/>
        <w:jc w:val="left"/>
      </w:pPr>
      <w:r>
        <w:t>B．出面制止</w:t>
      </w:r>
    </w:p>
    <w:p>
      <w:pPr>
        <w:shd w:val="clear" w:color="auto" w:fill="auto"/>
        <w:spacing w:line="360" w:lineRule="auto"/>
        <w:jc w:val="left"/>
      </w:pPr>
      <w:r>
        <w:t>C．马上报警</w:t>
      </w:r>
    </w:p>
    <w:p>
      <w:pPr>
        <w:shd w:val="clear" w:color="auto" w:fill="auto"/>
        <w:spacing w:line="360" w:lineRule="auto"/>
        <w:jc w:val="left"/>
      </w:pPr>
      <w:r>
        <w:t>10．下列信息共同反映的主题是（</w:t>
      </w:r>
      <w:r>
        <w:rPr>
          <w:rFonts w:ascii="Times New Roman" w:hAnsi="Times New Roman" w:eastAsia="Times New Roman" w:cs="Times New Roman"/>
          <w:kern w:val="0"/>
          <w:sz w:val="24"/>
          <w:szCs w:val="24"/>
        </w:rPr>
        <w:t>    </w:t>
      </w:r>
      <w:r>
        <w:t>）。</w:t>
      </w:r>
    </w:p>
    <w:p>
      <w:pPr>
        <w:shd w:val="clear" w:color="auto" w:fill="auto"/>
        <w:spacing w:line="360" w:lineRule="auto"/>
        <w:jc w:val="left"/>
      </w:pPr>
      <w:r>
        <w:t>◆如期实现2030年前碳达峰、2060年前碳中和</w:t>
      </w:r>
    </w:p>
    <w:p>
      <w:pPr>
        <w:shd w:val="clear" w:color="auto" w:fill="auto"/>
        <w:spacing w:line="360" w:lineRule="auto"/>
        <w:jc w:val="left"/>
      </w:pPr>
      <w:r>
        <w:t>◆自2021年1月1日起，长江十年禁渔全面启动</w:t>
      </w:r>
    </w:p>
    <w:p>
      <w:pPr>
        <w:shd w:val="clear" w:color="auto" w:fill="auto"/>
        <w:spacing w:line="360" w:lineRule="auto"/>
        <w:jc w:val="left"/>
      </w:pPr>
      <w:r>
        <w:t>◆加强珍稀濒危野生动物的保护及其梧息地的修复</w:t>
      </w:r>
    </w:p>
    <w:p>
      <w:pPr>
        <w:shd w:val="clear" w:color="auto" w:fill="auto"/>
        <w:tabs>
          <w:tab w:val="left" w:pos="2771"/>
          <w:tab w:val="left" w:pos="5541"/>
        </w:tabs>
        <w:spacing w:line="360" w:lineRule="auto"/>
        <w:jc w:val="left"/>
      </w:pPr>
      <w:r>
        <w:t>A．人与自然和谐共生</w:t>
      </w:r>
      <w:r>
        <w:tab/>
      </w:r>
      <w:r>
        <w:t>B．环境形势不容乐观</w:t>
      </w:r>
      <w:r>
        <w:tab/>
      </w:r>
      <w:r>
        <w:t>C．维护世界和平</w:t>
      </w:r>
    </w:p>
    <w:p>
      <w:pPr>
        <w:shd w:val="clear" w:color="auto" w:fill="auto"/>
        <w:tabs>
          <w:tab w:val="left" w:pos="2771"/>
          <w:tab w:val="left" w:pos="5541"/>
        </w:tabs>
        <w:spacing w:line="360" w:lineRule="auto"/>
        <w:jc w:val="center"/>
        <w:rPr>
          <w:rFonts w:ascii="黑体" w:hAnsi="黑体" w:eastAsia="黑体" w:cs="黑体"/>
          <w:b/>
          <w:sz w:val="30"/>
        </w:rPr>
      </w:pPr>
    </w:p>
    <w:p>
      <w:pPr>
        <w:shd w:val="clear" w:color="auto" w:fill="auto"/>
        <w:tabs>
          <w:tab w:val="left" w:pos="2771"/>
          <w:tab w:val="left" w:pos="5541"/>
        </w:tabs>
        <w:spacing w:line="360" w:lineRule="auto"/>
        <w:jc w:val="left"/>
        <w:rPr>
          <w:rFonts w:ascii="宋体" w:hAnsi="宋体" w:eastAsia="宋体" w:cs="宋体"/>
          <w:b/>
          <w:sz w:val="21"/>
        </w:rPr>
      </w:pPr>
      <w:r>
        <w:rPr>
          <w:rFonts w:ascii="宋体" w:hAnsi="宋体" w:eastAsia="宋体" w:cs="宋体"/>
          <w:b/>
          <w:sz w:val="21"/>
        </w:rPr>
        <w:t>二、填空题</w:t>
      </w:r>
    </w:p>
    <w:p>
      <w:pPr>
        <w:shd w:val="clear" w:color="auto" w:fill="auto"/>
        <w:spacing w:line="360" w:lineRule="auto"/>
        <w:jc w:val="left"/>
      </w:pPr>
      <w:r>
        <w:t>11．地球孕育了人类，提供了人类生存的自然环境。自古以来，人类就在用自己独有的方式与自然环境_______。</w:t>
      </w:r>
    </w:p>
    <w:p>
      <w:pPr>
        <w:shd w:val="clear" w:color="auto" w:fill="auto"/>
        <w:spacing w:line="360" w:lineRule="auto"/>
        <w:jc w:val="left"/>
      </w:pPr>
      <w:r>
        <w:t>12．化石燃料燃烧排放的大量___________导致__________。</w:t>
      </w:r>
    </w:p>
    <w:p>
      <w:pPr>
        <w:shd w:val="clear" w:color="auto" w:fill="auto"/>
        <w:spacing w:line="360" w:lineRule="auto"/>
        <w:jc w:val="left"/>
      </w:pPr>
      <w:r>
        <w:t>13．地球出现了(      )、(      )和生态破坏等问题。</w:t>
      </w:r>
    </w:p>
    <w:p>
      <w:pPr>
        <w:shd w:val="clear" w:color="auto" w:fill="auto"/>
        <w:spacing w:line="360" w:lineRule="auto"/>
        <w:jc w:val="left"/>
      </w:pPr>
      <w:r>
        <w:t>14．我们生存的家园是(      )。它为人类生活提供了所需要的(      )、环境和资源等。</w:t>
      </w:r>
    </w:p>
    <w:p>
      <w:pPr>
        <w:shd w:val="clear" w:color="auto" w:fill="auto"/>
        <w:spacing w:line="360" w:lineRule="auto"/>
        <w:jc w:val="left"/>
      </w:pPr>
      <w:r>
        <w:t>15．在茫茫宇宙中，有一个孕育_____的_____星球，那就是我们可爱的家园——_______。</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三、简答题</w:t>
      </w:r>
    </w:p>
    <w:p>
      <w:pPr>
        <w:shd w:val="clear" w:color="auto" w:fill="auto"/>
        <w:spacing w:line="360" w:lineRule="auto"/>
        <w:jc w:val="left"/>
      </w:pPr>
      <w:r>
        <w:t>16．我来陈述。你是怎样理解“环境问题敲响了警钟”的？（温馨提示：先想一想，环境问题有哪些？给谁敲响了警钟？为什么会敲响警钟？再用举例子、作比较等方法陈述你对这个问题的理解。表述一定要全面、清楚。）</w:t>
      </w:r>
    </w:p>
    <w:p>
      <w:pPr>
        <w:shd w:val="clear" w:color="auto" w:fill="auto"/>
        <w:spacing w:line="360" w:lineRule="auto"/>
        <w:jc w:val="left"/>
      </w:pPr>
      <w:r>
        <w:t>17．2022年4月22日是第53个世界地球日，宣传主题为“珍爱地球人与自然和谐共生”。活动宗旨是唤起人类爱护地球、保护家园的意识，促进资源开发与环境保护的协调发展，进而改善地球的整体环境。爱护地球、保护家园，我们青少年如何行动？</w:t>
      </w:r>
    </w:p>
    <w:p>
      <w:pPr>
        <w:shd w:val="clear" w:color="auto" w:fill="auto"/>
        <w:spacing w:line="360" w:lineRule="auto"/>
        <w:jc w:val="center"/>
        <w:rPr>
          <w:rFonts w:ascii="黑体" w:hAnsi="黑体" w:eastAsia="黑体" w:cs="黑体"/>
          <w:b/>
          <w:sz w:val="30"/>
        </w:rPr>
      </w:pPr>
    </w:p>
    <w:p>
      <w:pPr>
        <w:shd w:val="clear" w:color="auto" w:fill="auto"/>
        <w:spacing w:line="360" w:lineRule="auto"/>
        <w:jc w:val="left"/>
        <w:rPr>
          <w:rFonts w:ascii="宋体" w:hAnsi="宋体" w:eastAsia="宋体" w:cs="宋体"/>
          <w:b/>
          <w:sz w:val="21"/>
        </w:rPr>
      </w:pPr>
      <w:r>
        <w:rPr>
          <w:rFonts w:ascii="宋体" w:hAnsi="宋体" w:eastAsia="宋体" w:cs="宋体"/>
          <w:b/>
          <w:sz w:val="21"/>
        </w:rPr>
        <w:t>四、综合题</w:t>
      </w:r>
    </w:p>
    <w:p>
      <w:pPr>
        <w:shd w:val="clear" w:color="auto" w:fill="auto"/>
        <w:spacing w:line="360" w:lineRule="auto"/>
        <w:jc w:val="left"/>
      </w:pPr>
      <w:r>
        <w:t>18．自二十世纪50年代以来，伦敦发生过12次大的烟雾事件，罪魁祸首是燃煤排放的粉尘和二氧化硫，烟雾逼迫所有飞机停飞，汽车白天开灯行驶，行人走路都困难，烟雾事件使呼吸疾病患者猛增，1952年12月的那一次烟雾事件，5天内有4000多人死亡，两个月内又有8000多人死去。</w:t>
      </w:r>
    </w:p>
    <w:p>
      <w:pPr>
        <w:shd w:val="clear" w:color="auto" w:fill="auto"/>
        <w:spacing w:line="360" w:lineRule="auto"/>
        <w:jc w:val="left"/>
      </w:pPr>
      <w:r>
        <w:t>（1）分析材料，梳理“伦敦烟雾事件”带来的危害。（将下列内容按因果顺序排序，只填序号。）</w:t>
      </w:r>
    </w:p>
    <w:p>
      <w:pPr>
        <w:shd w:val="clear" w:color="auto" w:fill="auto"/>
        <w:spacing w:line="360" w:lineRule="auto"/>
        <w:jc w:val="left"/>
      </w:pPr>
      <w:r>
        <w:t>①污染空气</w:t>
      </w:r>
      <w:r>
        <w:rPr>
          <w:rFonts w:ascii="Times New Roman" w:hAnsi="Times New Roman" w:eastAsia="Times New Roman" w:cs="Times New Roman"/>
          <w:kern w:val="0"/>
          <w:sz w:val="24"/>
          <w:szCs w:val="24"/>
        </w:rPr>
        <w:t>                       </w:t>
      </w:r>
      <w:r>
        <w:t>②燃烧煤炭</w:t>
      </w:r>
    </w:p>
    <w:p>
      <w:pPr>
        <w:shd w:val="clear" w:color="auto" w:fill="auto"/>
        <w:spacing w:line="360" w:lineRule="auto"/>
        <w:jc w:val="left"/>
      </w:pPr>
      <w:r>
        <w:t>③人吸入后患病，严重者死亡</w:t>
      </w:r>
      <w:r>
        <w:rPr>
          <w:rFonts w:ascii="Times New Roman" w:hAnsi="Times New Roman" w:eastAsia="Times New Roman" w:cs="Times New Roman"/>
          <w:kern w:val="0"/>
          <w:sz w:val="24"/>
          <w:szCs w:val="24"/>
        </w:rPr>
        <w:t>       </w:t>
      </w:r>
      <w:r>
        <w:t>④排放大量的粉尘和二氧化硫</w:t>
      </w:r>
    </w:p>
    <w:p>
      <w:pPr>
        <w:shd w:val="clear" w:color="auto" w:fill="auto"/>
        <w:spacing w:line="360" w:lineRule="auto"/>
        <w:jc w:val="left"/>
      </w:pPr>
      <w:r>
        <w:t>(      )—(      )—(      )—(      )</w:t>
      </w:r>
    </w:p>
    <w:p>
      <w:pPr>
        <w:shd w:val="clear" w:color="auto" w:fill="auto"/>
        <w:spacing w:line="360" w:lineRule="auto"/>
        <w:jc w:val="left"/>
      </w:pPr>
      <w:r>
        <w:t>（2）“伦敦烟雾事件”告诉我们什么道理？</w:t>
      </w:r>
    </w:p>
    <w:p>
      <w:pPr>
        <w:shd w:val="clear" w:color="auto" w:fill="auto"/>
        <w:spacing w:line="360" w:lineRule="auto"/>
        <w:jc w:val="left"/>
      </w:pPr>
      <w:r>
        <w:t>_______________________________________________________</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1．C</w:t>
      </w:r>
    </w:p>
    <w:p>
      <w:pPr>
        <w:shd w:val="clear" w:color="auto" w:fill="auto"/>
        <w:spacing w:line="360" w:lineRule="auto"/>
        <w:jc w:val="left"/>
      </w:pPr>
      <w:r>
        <w:t>2．C</w:t>
      </w:r>
    </w:p>
    <w:p>
      <w:pPr>
        <w:shd w:val="clear" w:color="auto" w:fill="auto"/>
        <w:spacing w:line="360" w:lineRule="auto"/>
        <w:jc w:val="left"/>
      </w:pPr>
      <w:r>
        <w:t>3．C</w:t>
      </w:r>
    </w:p>
    <w:p>
      <w:pPr>
        <w:shd w:val="clear" w:color="auto" w:fill="auto"/>
        <w:spacing w:line="360" w:lineRule="auto"/>
        <w:jc w:val="left"/>
      </w:pPr>
      <w:r>
        <w:t>4．D</w:t>
      </w:r>
    </w:p>
    <w:p>
      <w:pPr>
        <w:shd w:val="clear" w:color="auto" w:fill="auto"/>
        <w:spacing w:line="360" w:lineRule="auto"/>
        <w:jc w:val="left"/>
      </w:pPr>
      <w:r>
        <w:t>5．A</w:t>
      </w:r>
    </w:p>
    <w:p>
      <w:pPr>
        <w:shd w:val="clear" w:color="auto" w:fill="auto"/>
        <w:spacing w:line="360" w:lineRule="auto"/>
        <w:jc w:val="left"/>
      </w:pPr>
      <w:r>
        <w:t>6．B</w:t>
      </w:r>
    </w:p>
    <w:p>
      <w:pPr>
        <w:shd w:val="clear" w:color="auto" w:fill="auto"/>
        <w:spacing w:line="360" w:lineRule="auto"/>
        <w:jc w:val="left"/>
      </w:pPr>
      <w:r>
        <w:t>7．C</w:t>
      </w:r>
    </w:p>
    <w:p>
      <w:pPr>
        <w:shd w:val="clear" w:color="auto" w:fill="auto"/>
        <w:spacing w:line="360" w:lineRule="auto"/>
        <w:jc w:val="left"/>
      </w:pPr>
      <w:r>
        <w:t>8．A</w:t>
      </w:r>
    </w:p>
    <w:p>
      <w:pPr>
        <w:shd w:val="clear" w:color="auto" w:fill="auto"/>
        <w:spacing w:line="360" w:lineRule="auto"/>
        <w:jc w:val="left"/>
      </w:pPr>
      <w:r>
        <w:t>9．C</w:t>
      </w:r>
    </w:p>
    <w:p>
      <w:pPr>
        <w:shd w:val="clear" w:color="auto" w:fill="auto"/>
        <w:spacing w:line="360" w:lineRule="auto"/>
        <w:jc w:val="left"/>
      </w:pPr>
      <w:r>
        <w:t>10．A</w:t>
      </w:r>
    </w:p>
    <w:p>
      <w:pPr>
        <w:shd w:val="clear" w:color="auto" w:fill="auto"/>
        <w:spacing w:line="360" w:lineRule="auto"/>
        <w:jc w:val="left"/>
      </w:pPr>
      <w:r>
        <w:t>11．和谐相处</w:t>
      </w:r>
    </w:p>
    <w:p>
      <w:pPr>
        <w:shd w:val="clear" w:color="auto" w:fill="auto"/>
        <w:spacing w:line="360" w:lineRule="auto"/>
        <w:jc w:val="left"/>
      </w:pPr>
      <w:r>
        <w:t>12．     温室气体     全球变暖</w:t>
      </w:r>
    </w:p>
    <w:p>
      <w:pPr>
        <w:shd w:val="clear" w:color="auto" w:fill="auto"/>
        <w:spacing w:line="360" w:lineRule="auto"/>
        <w:jc w:val="left"/>
      </w:pPr>
      <w:r>
        <w:t>13．     资源短缺     环境污染</w:t>
      </w:r>
    </w:p>
    <w:p>
      <w:pPr>
        <w:shd w:val="clear" w:color="auto" w:fill="auto"/>
        <w:spacing w:line="360" w:lineRule="auto"/>
        <w:jc w:val="left"/>
      </w:pPr>
      <w:r>
        <w:t>14．     地球     空间</w:t>
      </w:r>
    </w:p>
    <w:p>
      <w:pPr>
        <w:shd w:val="clear" w:color="auto" w:fill="auto"/>
        <w:spacing w:line="360" w:lineRule="auto"/>
        <w:jc w:val="left"/>
      </w:pPr>
      <w:r>
        <w:t>15．     生命     蓝色     地球</w:t>
      </w:r>
    </w:p>
    <w:p>
      <w:pPr>
        <w:shd w:val="clear" w:color="auto" w:fill="auto"/>
        <w:spacing w:line="360" w:lineRule="auto"/>
        <w:jc w:val="left"/>
      </w:pPr>
      <w:r>
        <w:t>16．随着人口的增长和人类需求的增加，地球越来越不堪重负。生物赖以生存的森林、湖泊、湿地等正以惊人的速度减少；煤炭、石油、天然气等非可再生能源因过度开采而面临枯竭；化石燃料燃烧排放大量的温室气体导致全球气候变暖......地球出现了资源短缺、环境污染和生态破坏等问题，为人类敲响了警钟，大家应该一起尊重自然、珍惜地球、保护地球。</w:t>
      </w:r>
    </w:p>
    <w:p>
      <w:pPr>
        <w:shd w:val="clear" w:color="auto" w:fill="auto"/>
        <w:spacing w:line="360" w:lineRule="auto"/>
        <w:jc w:val="left"/>
      </w:pPr>
      <w:r>
        <w:t>17．宣传环保的重要性，带动身边的人参与环保行动；拒绝使用一次性产品，垃圾分类投放；举报破坏环境的行为；等等。</w:t>
      </w:r>
    </w:p>
    <w:p>
      <w:pPr>
        <w:shd w:val="clear" w:color="auto" w:fill="auto"/>
        <w:spacing w:line="360" w:lineRule="auto"/>
        <w:jc w:val="left"/>
      </w:pPr>
      <w:r>
        <w:t>18．     ②     ④     ①     ③     人类破坏环境，最终伤害的还是我们自己。地球是我们赖以生存的唯一家园，我们一定好好保护她。</w:t>
      </w:r>
    </w:p>
    <w:p>
      <w:pPr>
        <w:shd w:val="clear" w:color="auto" w:fill="auto"/>
        <w:spacing w:line="360" w:lineRule="auto"/>
        <w:jc w:val="left"/>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C806B0"/>
    <w:rsid w:val="00043B54"/>
    <w:rsid w:val="001D7A06"/>
    <w:rsid w:val="00284433"/>
    <w:rsid w:val="002A1EC6"/>
    <w:rsid w:val="002E035E"/>
    <w:rsid w:val="006B16C5"/>
    <w:rsid w:val="00776133"/>
    <w:rsid w:val="008C07DE"/>
    <w:rsid w:val="00A30CCE"/>
    <w:rsid w:val="00AC3E9C"/>
    <w:rsid w:val="00BC4F14"/>
    <w:rsid w:val="00BF535F"/>
    <w:rsid w:val="00C806B0"/>
    <w:rsid w:val="00E476EE"/>
    <w:rsid w:val="00EF035E"/>
    <w:rsid w:val="4D5F5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5</Pages>
  <Words>1702</Words>
  <Characters>1853</Characters>
  <Lines>0</Lines>
  <Paragraphs>0</Paragraphs>
  <TotalTime>3</TotalTime>
  <ScaleCrop>false</ScaleCrop>
  <LinksUpToDate>false</LinksUpToDate>
  <CharactersWithSpaces>2062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hp</dc:creator>
  <cp:lastModifiedBy>万润仪器贸易公司</cp:lastModifiedBy>
  <dcterms:modified xsi:type="dcterms:W3CDTF">2023-03-25T06:47:51Z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2052-11.1.0.13703</vt:lpwstr>
  </property>
  <property fmtid="{D5CDD505-2E9C-101B-9397-08002B2CF9AE}" pid="4" name="ICV">
    <vt:lpwstr>256C83E0936C4AA586A3A8D87A9CA3DB</vt:lpwstr>
  </property>
</Properties>
</file>