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黑体" w:hAnsi="黑体" w:eastAsia="黑体" w:cs="黑体"/>
          <w:b/>
          <w:i w:val="0"/>
          <w:sz w:val="30"/>
          <w:lang w:eastAsia="zh-CN"/>
        </w:rPr>
      </w:pPr>
      <w:r>
        <w:rPr>
          <w:rFonts w:hint="eastAsia" w:ascii="黑体" w:hAnsi="黑体" w:eastAsia="黑体" w:cs="黑体"/>
          <w:b/>
          <w:i w:val="0"/>
          <w:sz w:val="30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11645900</wp:posOffset>
            </wp:positionH>
            <wp:positionV relativeFrom="topMargin">
              <wp:posOffset>12446000</wp:posOffset>
            </wp:positionV>
            <wp:extent cx="495300" cy="254000"/>
            <wp:effectExtent l="0" t="0" r="0" b="12700"/>
            <wp:wrapNone/>
            <wp:docPr id="100055" name="图片 100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图片 10005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i w:val="0"/>
          <w:sz w:val="30"/>
          <w:lang w:val="en-US" w:eastAsia="zh-CN"/>
        </w:rPr>
        <w:t>2023-2024学年第一学期</w:t>
      </w:r>
      <w:r>
        <w:rPr>
          <w:rFonts w:hint="eastAsia" w:ascii="黑体" w:hAnsi="黑体" w:eastAsia="黑体" w:cs="黑体"/>
          <w:b/>
          <w:i w:val="0"/>
          <w:sz w:val="30"/>
          <w:lang w:eastAsia="zh-CN"/>
        </w:rPr>
        <w:t>人教版数学六年级上</w:t>
      </w: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  <w:r>
        <w:rPr>
          <w:rFonts w:hint="eastAsia" w:ascii="黑体" w:hAnsi="黑体" w:eastAsia="黑体" w:cs="黑体"/>
          <w:b/>
          <w:i w:val="0"/>
          <w:sz w:val="30"/>
          <w:lang w:eastAsia="zh-CN"/>
        </w:rPr>
        <w:t>第六单元《百分数（一）》复习试题（一）</w:t>
      </w: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一、选择题</w:t>
      </w:r>
      <w:r>
        <w:rPr>
          <w:rFonts w:hint="eastAsia" w:ascii="宋体" w:hAnsi="宋体" w:cs="宋体"/>
          <w:b/>
          <w:i w:val="0"/>
          <w:sz w:val="21"/>
          <w:lang w:eastAsia="zh-CN"/>
        </w:rPr>
        <w:t>（每题</w:t>
      </w:r>
      <w:r>
        <w:rPr>
          <w:rFonts w:hint="eastAsia" w:ascii="宋体" w:hAnsi="宋体" w:cs="宋体"/>
          <w:b/>
          <w:i w:val="0"/>
          <w:sz w:val="21"/>
          <w:lang w:val="en-US" w:eastAsia="zh-CN"/>
        </w:rPr>
        <w:t>3分，共30分</w:t>
      </w:r>
      <w:r>
        <w:rPr>
          <w:rFonts w:hint="eastAsia" w:ascii="宋体" w:hAnsi="宋体" w:cs="宋体"/>
          <w:b/>
          <w:i w:val="0"/>
          <w:sz w:val="21"/>
          <w:lang w:eastAsia="zh-CN"/>
        </w:rPr>
        <w:t>）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1．实际投资24万元，比计划节约6万元，比计划节约（    ）。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A．80%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ab/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B．33.3%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ab/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C．25%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ab/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D．20%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2．六（一）班有男生25人，比女生多5人，男生人数比女生人数多百分之几？正确的列式是（    ）。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A．（25－5）÷25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ab/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B．5÷（25－5）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ab/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C．5÷（25＋5）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ab/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D．（25＋5）÷25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3．某种电器十月份第二周的价格比第一周涨价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object>
          <v:shape id="_x0000_i1025" o:spt="75" alt="eqIdf733b1ceeead9ff892539d46a23f3626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12" o:title="eqIdf733b1ceeead9ff892539d46a23f3626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，第三周比第二周涨价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object>
          <v:shape id="_x0000_i1026" o:spt="75" alt="eqIdf733b1ceeead9ff892539d46a23f3626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12" o:title="eqIdf733b1ceeead9ff892539d46a23f3626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，两周以来共涨价（    ）%。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A．10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ab/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B．20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ab/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C．21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ab/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D．15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4．下列说法中正确的有（    ）个。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①在同一个圆中，扇形的大小与这个扇形的圆心角的大小有关。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②已知某种商品4月的价格比3月降了20%，5月的价格比4月又涨了20%。那么5月的价格比3月降了4%。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③周长相等的正方形和圆，如果圆周率用π表示，那么正方形的面积与圆的面积比是4∶π。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A．3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ab/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B．2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ab/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C．1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ab/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D．0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5．下面说法正确的有（    ）个。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①用4个圆心角都是90°的扇形，一定可以拼成一个圆。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②如果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object>
          <v:shape id="_x0000_i1027" o:spt="75" alt="eqId324123b4cba807fe1f93aecef4d408ee" type="#_x0000_t75" style="height:27.25pt;width:39.55pt;" o:ole="t" filled="f" o:preferrelative="t" stroked="f" coordsize="21600,21600">
            <v:path/>
            <v:fill on="f" focussize="0,0"/>
            <v:stroke on="f" joinstyle="miter"/>
            <v:imagedata r:id="rId15" o:title="eqId324123b4cba807fe1f93aecef4d408e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，b是a的3倍。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③如果女生人数比男生人数少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object>
          <v:shape id="_x0000_i1028" o:spt="75" alt="eqIdd3ffd5c35bba71ea54c28622b6cf505d" type="#_x0000_t75" style="height:27.6pt;width:9.65pt;" o:ole="t" filled="f" o:preferrelative="t" stroked="f" coordsize="21600,21600">
            <v:path/>
            <v:fill on="f" focussize="0,0"/>
            <v:stroke on="f" joinstyle="miter"/>
            <v:imagedata r:id="rId17" o:title="eqIdd3ffd5c35bba71ea54c28622b6cf505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，那么男生人数是总人数的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object>
          <v:shape id="_x0000_i1029" o:spt="75" alt="eqIdb696b79a748797ef1e56fa31ee9a450d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19" o:title="eqIdb696b79a748797ef1e56fa31ee9a450d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。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④一本书原价是84元，如果按原价的90%出售，现价比原价便宜了8.4元。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A．1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ab/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B．2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ab/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C．3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ab/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D．4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6．走相同的一段路，小明需要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object>
          <v:shape id="_x0000_i1030" o:spt="75" alt="eqId4401b1421c08e525643180aef3f6dadd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21" o:title="eqId4401b1421c08e525643180aef3f6dadd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小时，小华需要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object>
          <v:shape id="_x0000_i1031" o:spt="75" alt="eqId357821e0e5595eaf3028df63d47b2c58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3" o:title="eqId357821e0e5595eaf3028df63d47b2c58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小时，小明比小华的速度（    ）。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A．快20%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ab/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B．慢20%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ab/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C．快25%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ab/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D．慢25%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7．根据“小李已经行了甲、乙两地路程的40%，还余下10千米”这一条件，下面关系式错误的是（    ）。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A．甲、乙两地路程×（1－40%）＝10千米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ab/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B．10千米×（1＋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object>
          <v:shape id="_x0000_i1032" o:spt="75" alt="eqIdbf31876698721a199c7c53c6b320aa86" type="#_x0000_t75" style="height:23.85pt;width:9.65pt;" o:ole="t" filled="f" o:preferrelative="t" stroked="f" coordsize="21600,21600">
            <v:path/>
            <v:fill on="f" focussize="0,0"/>
            <v:stroke on="f" joinstyle="miter"/>
            <v:imagedata r:id="rId25" o:title="eqIdbf31876698721a199c7c53c6b320aa86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）＝甲、乙两地路程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C．10千米∶甲、乙两地路程＝2∶5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ab/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D．10千米÷甲、乙两地路程＝60%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8．某村今年植树造林36公顷，比去年增加了15%，某村去年植树造林多少公顷？下面的解答算式中正确的是（    ）。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A．36×（1＋15%）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ab/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B．36÷（1＋15%）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ab/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C．36×（1－15%）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ab/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D．36÷（1－15%）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9．张杨已经进行了20场比赛，并且赢了95%的比赛，如果他以后每一场都获胜，要赢得96%的比赛，他至少还要赢（    ）场。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A．2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ab/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B．3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ab/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C．4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ab/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D．5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10．一台电扇，若卖100元，可以赚25%；若卖120元，可以赚（    ）。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A．60%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ab/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B．50%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ab/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C．40%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ab/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D．30%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二、填空题</w:t>
      </w:r>
      <w:r>
        <w:rPr>
          <w:rFonts w:hint="eastAsia"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 w:eastAsia="zh-CN"/>
        </w:rPr>
        <w:t>（每题</w:t>
      </w:r>
      <w:r>
        <w:rPr>
          <w:rFonts w:hint="eastAsia"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 w:val="en-US" w:eastAsia="zh-CN"/>
        </w:rPr>
        <w:t>3分，共30分</w:t>
      </w:r>
      <w:r>
        <w:rPr>
          <w:rFonts w:hint="eastAsia"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 w:eastAsia="zh-CN"/>
        </w:rPr>
        <w:t>）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11．六（1）班有学生50人，出席48人，出席率是(        )。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12．0.75＝（    ）%＝（    ）∶（    ）＝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object>
          <v:shape id="_x0000_i1033" o:spt="75" alt="eqId32bfd536eba784c16a0fe21ed347384e" type="#_x0000_t75" style="height:27pt;width:18.45pt;" o:ole="t" filled="f" o:preferrelative="t" stroked="f" coordsize="21600,21600">
            <v:path/>
            <v:fill on="f" focussize="0,0"/>
            <v:stroke on="f" joinstyle="miter"/>
            <v:imagedata r:id="rId27" o:title="eqId32bfd536eba784c16a0fe21ed347384e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。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13．(        )米减少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object>
          <v:shape id="_x0000_i1034" o:spt="75" alt="eqIdd3ffd5c35bba71ea54c28622b6cf505d" type="#_x0000_t75" style="height:27.6pt;width:9.65pt;" o:ole="t" filled="f" o:preferrelative="t" stroked="f" coordsize="21600,21600">
            <v:path/>
            <v:fill on="f" focussize="0,0"/>
            <v:stroke on="f" joinstyle="miter"/>
            <v:imagedata r:id="rId17" o:title="eqIdd3ffd5c35bba71ea54c28622b6cf505d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是72米，75千克比(        )多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object>
          <v:shape id="_x0000_i1035" o:spt="75" alt="eqIde0ab5c1b86983380e75e0d12ddc92705" type="#_x0000_t75" style="height:12.3pt;width:22.85pt;" o:ole="t" filled="f" o:preferrelative="t" stroked="f" coordsize="21600,21600">
            <v:path/>
            <v:fill on="f" focussize="0,0"/>
            <v:stroke on="f" joinstyle="miter"/>
            <v:imagedata r:id="rId30" o:title="eqIde0ab5c1b86983380e75e0d12ddc92705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。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14．某班男生是女生的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object>
          <v:shape id="_x0000_i1036" o:spt="75" alt="eqId8b2a698891d42c70b597f0da4f215f09" type="#_x0000_t75" style="height:27.2pt;width:10.5pt;" o:ole="t" filled="f" o:preferrelative="t" stroked="f" coordsize="21600,21600">
            <v:path/>
            <v:fill on="f" focussize="0,0"/>
            <v:stroke on="f" joinstyle="miter"/>
            <v:imagedata r:id="rId32" o:title="eqId8b2a698891d42c70b597f0da4f215f09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 xml:space="preserve">，男生比女生少 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object>
          <v:shape id="_x0000_i1037" o:spt="75" alt="eqId0f67a88085b1866f33f894293da618c8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34" o:title="eqId0f67a88085b1866f33f894293da618c8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，女生人数占全班人数的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object>
          <v:shape id="_x0000_i1038" o:spt="75" alt="eqId4f363ebe63855368aa9aa1bef109d76e" type="#_x0000_t75" style="height:29.65pt;width:23.75pt;" o:ole="t" filled="f" o:preferrelative="t" stroked="f" coordsize="21600,21600">
            <v:path/>
            <v:fill on="f" focussize="0,0"/>
            <v:stroke on="f" joinstyle="miter"/>
            <v:imagedata r:id="rId36" o:title="eqId4f363ebe63855368aa9aa1bef109d76e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。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15．在“不忘初心，砥砺前行”的演讲比赛中，获得二等奖的人数比获得一等奖的人数多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object>
          <v:shape id="_x0000_i1039" o:spt="75" alt="eqIdd33adb74906403b0b00fcbd9fa691d8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38" o:title="eqIdd33adb74906403b0b00fcbd9fa691d8b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，获得一等奖的人数比获得二等奖的人数少(        )。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16．一种电子产品原售价200元，出售时第一次降价20%，第二次又降了新售价的10%，这种产品现在售价(        )元。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17．如图是一个平行四边形，空白部分的面积比阴影部分多20平方厘米，则阴影三角形的面积是(        )平方厘米，比空白部分的面积少(        )%。（百分号前保留一位小数）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drawing>
          <wp:inline distT="0" distB="0" distL="114300" distR="114300">
            <wp:extent cx="2457450" cy="1457325"/>
            <wp:effectExtent l="0" t="0" r="0" b="9525"/>
            <wp:docPr id="100003" name="图片 100003" descr="@@@a575c942-db66-4a38-ba6f-4700817fc83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a575c942-db66-4a38-ba6f-4700817fc83b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  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18．希望小学男生人数与女生人数的比是5∶4，那么女生比男生少(          )%，男生比女生多(          )%。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19．超市促销，五包牛奶装成一袋，平均每包的售价比单包的原价降低16%。与此同时，厂家又联合超市推出进一步的优惠政策，买五连包牛奶再赠送一包。这时平均每包牛奶的价格比单包的原价降低了(        )%。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20．如图，有两个正方形边长分别是2厘米和4厘米．那么图中阴影部分的面积占总面积的　 　%．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drawing>
          <wp:inline distT="0" distB="0" distL="114300" distR="114300">
            <wp:extent cx="1638300" cy="1114425"/>
            <wp:effectExtent l="0" t="0" r="0" b="952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638529" cy="1114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三、</w:t>
      </w:r>
      <w:r>
        <w:rPr>
          <w:rFonts w:hint="eastAsia"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 w:eastAsia="zh-CN"/>
        </w:rPr>
        <w:t>计算（</w:t>
      </w:r>
      <w:r>
        <w:rPr>
          <w:rFonts w:hint="eastAsia"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 w:val="en-US" w:eastAsia="zh-CN"/>
        </w:rPr>
        <w:t>共6分</w:t>
      </w:r>
      <w:r>
        <w:rPr>
          <w:rFonts w:hint="eastAsia"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 w:eastAsia="zh-CN"/>
        </w:rPr>
        <w:t>）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hint="eastAsia"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 w:eastAsia="zh-CN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21．解方程。</w:t>
      </w:r>
      <w:r>
        <w:rPr>
          <w:rFonts w:hint="eastAsia"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 w:eastAsia="zh-CN"/>
        </w:rPr>
        <w:t>（每题</w:t>
      </w:r>
      <w:r>
        <w:rPr>
          <w:rFonts w:hint="eastAsia"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 w:val="en-US" w:eastAsia="zh-CN"/>
        </w:rPr>
        <w:t>2分，共6分</w:t>
      </w:r>
      <w:r>
        <w:rPr>
          <w:rFonts w:hint="eastAsia"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 w:eastAsia="zh-CN"/>
        </w:rPr>
        <w:t>）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object>
          <v:shape id="_x0000_i1040" o:spt="75" alt="eqId8df20d5ce50efa2d2daae9fed2fd9251" type="#_x0000_t75" style="height:27.25pt;width:15.8pt;" o:ole="t" filled="f" o:preferrelative="t" stroked="f" coordsize="21600,21600">
            <v:path/>
            <v:fill on="f" focussize="0,0"/>
            <v:stroke on="f" joinstyle="miter"/>
            <v:imagedata r:id="rId42" o:title="eqId8df20d5ce50efa2d2daae9fed2fd9251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x＝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object>
          <v:shape id="_x0000_i1041" o:spt="75" alt="eqId1162630d5b62c4dfab6cc695df2de50a" type="#_x0000_t75" style="height:27.25pt;width:14.95pt;" o:ole="t" filled="f" o:preferrelative="t" stroked="f" coordsize="21600,21600">
            <v:path/>
            <v:fill on="f" focussize="0,0"/>
            <v:stroke on="f" joinstyle="miter"/>
            <v:imagedata r:id="rId44" o:title="eqId1162630d5b62c4dfab6cc695df2de50a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             x－55%x＝9             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object>
          <v:shape id="_x0000_i1042" o:spt="75" alt="eqId8b2a698891d42c70b597f0da4f215f09" type="#_x0000_t75" style="height:27.2pt;width:10.5pt;" o:ole="t" filled="f" o:preferrelative="t" stroked="f" coordsize="21600,21600">
            <v:path/>
            <v:fill on="f" focussize="0,0"/>
            <v:stroke on="f" joinstyle="miter"/>
            <v:imagedata r:id="rId32" o:title="eqId8b2a698891d42c70b597f0da4f215f09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x＋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object>
          <v:shape id="_x0000_i1043" o:spt="75" alt="eqId5e6486784415f3537c9a13556c05d893" type="#_x0000_t75" style="height:27.25pt;width:9.65pt;" o:ole="t" filled="f" o:preferrelative="t" stroked="f" coordsize="21600,21600">
            <v:path/>
            <v:fill on="f" focussize="0,0"/>
            <v:stroke on="f" joinstyle="miter"/>
            <v:imagedata r:id="rId47" o:title="eqId5e6486784415f3537c9a13556c05d893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x＝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object>
          <v:shape id="_x0000_i1044" o:spt="75" alt="eqId1d86ab7c97cd8a0b15ba5efc1be94230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49" o:title="eqId1d86ab7c97cd8a0b15ba5efc1be94230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四、解答题</w:t>
      </w:r>
      <w:r>
        <w:rPr>
          <w:rFonts w:hint="eastAsia"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 w:val="en-US" w:eastAsia="zh-CN"/>
        </w:rPr>
        <w:t>共34分</w:t>
      </w:r>
      <w:r>
        <w:rPr>
          <w:rFonts w:hint="eastAsia"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 w:eastAsia="zh-CN"/>
        </w:rPr>
        <w:t>）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22．</w:t>
      </w:r>
      <w:r>
        <w:rPr>
          <w:rFonts w:hint="eastAsia"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 w:val="en-US" w:eastAsia="zh-CN"/>
        </w:rPr>
        <w:t>4分</w:t>
      </w:r>
      <w:r>
        <w:rPr>
          <w:rFonts w:hint="eastAsia"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 w:eastAsia="zh-CN"/>
        </w:rPr>
        <w:t>）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雷老师开车从A城到B城，第一天行了全程的44%，第二天行了全程的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object>
          <v:shape id="_x0000_i1045" o:spt="75" alt="eqIdf22bfb67763047ef36630b0390f2e76a" type="#_x0000_t75" style="height:24.75pt;width:14.05pt;" o:ole="t" filled="f" o:preferrelative="t" stroked="f" coordsize="21600,21600">
            <v:path/>
            <v:fill on="f" focussize="0,0"/>
            <v:stroke on="f" joinstyle="miter"/>
            <v:imagedata r:id="rId51" o:title="eqIdf22bfb67763047ef36630b0390f2e76a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，已知第二天比第一天少行了56千米。第一天行了多少千米？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23．</w:t>
      </w:r>
      <w:r>
        <w:rPr>
          <w:rFonts w:hint="eastAsia"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 w:val="en-US" w:eastAsia="zh-CN"/>
        </w:rPr>
        <w:t>5分</w:t>
      </w:r>
      <w:r>
        <w:rPr>
          <w:rFonts w:hint="eastAsia"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 w:eastAsia="zh-CN"/>
        </w:rPr>
        <w:t>）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可可读《奔跑的少年》这本积极向上，充满正能量的书籍。第一周读总页数的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object>
          <v:shape id="_x0000_i1046" o:spt="75" alt="eqId7f56990c194ca9ff661eb41e4f486c30" type="#_x0000_t75" style="height:11.3pt;width:27.3pt;" o:ole="t" filled="f" o:preferrelative="t" stroked="f" coordsize="21600,21600">
            <v:path/>
            <v:fill on="f" focussize="0,0"/>
            <v:stroke on="f" joinstyle="miter"/>
            <v:imagedata r:id="rId53" o:title="eqId7f56990c194ca9ff661eb41e4f486c30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，第二周读的页数与第一周读的页数比是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object>
          <v:shape id="_x0000_i1047" o:spt="75" alt="eqId2c49f81fde1b167ec693b00409fb7f71" type="#_x0000_t75" style="height:12.65pt;width:19.3pt;" o:ole="t" filled="f" o:preferrelative="t" stroked="f" coordsize="21600,21600">
            <v:path/>
            <v:fill on="f" focussize="0,0"/>
            <v:stroke on="f" joinstyle="miter"/>
            <v:imagedata r:id="rId55" o:title="eqId2c49f81fde1b167ec693b00409fb7f71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，这时还有63页没有读，这本书共多少页？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24．</w:t>
      </w:r>
      <w:r>
        <w:rPr>
          <w:rFonts w:hint="eastAsia"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 w:val="en-US" w:eastAsia="zh-CN"/>
        </w:rPr>
        <w:t>5分</w:t>
      </w:r>
      <w:r>
        <w:rPr>
          <w:rFonts w:hint="eastAsia"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 w:eastAsia="zh-CN"/>
        </w:rPr>
        <w:t>）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淘宝网店推出迎新年促销活动，一款加绒牛仔裤跨年狂欢价是原价的60%，消费总额满300元可以领券优惠30元。这款裤子，王阿姨给自己和女儿每人买了一条，领券优惠后最后付款282元。这款加绒牛仔裤原价是多少元？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25．</w:t>
      </w:r>
      <w:r>
        <w:rPr>
          <w:rFonts w:hint="eastAsia"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 w:val="en-US" w:eastAsia="zh-CN"/>
        </w:rPr>
        <w:t>5分</w:t>
      </w:r>
      <w:r>
        <w:rPr>
          <w:rFonts w:hint="eastAsia"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 w:eastAsia="zh-CN"/>
        </w:rPr>
        <w:t>）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某航空公司行李托运收费规定如下表。李叔叔从北京乘坐飞机去上海，行李质量为40千克，机票价格为980元，他需要支付多少元托运费？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174"/>
        <w:gridCol w:w="6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0" w:after="240" w:line="240" w:lineRule="auto"/>
              <w:jc w:val="left"/>
              <w:textAlignment w:val="baseline"/>
              <w:rPr>
                <w:rFonts w:ascii="Arial" w:hAnsi="Arial" w:eastAsia="Arial" w:cs="Arial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Arial" w:hAnsi="Arial" w:eastAsia="Arial" w:cs="Arial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/>
              </w:rPr>
              <w:t>行李质量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0" w:after="240" w:line="240" w:lineRule="auto"/>
              <w:jc w:val="left"/>
              <w:textAlignment w:val="baseline"/>
              <w:rPr>
                <w:rFonts w:ascii="Arial" w:hAnsi="Arial" w:eastAsia="Arial" w:cs="Arial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Arial" w:hAnsi="Arial" w:eastAsia="Arial" w:cs="Arial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/>
              </w:rPr>
              <w:t>收费标准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0" w:after="240" w:line="240" w:lineRule="auto"/>
              <w:jc w:val="left"/>
              <w:textAlignment w:val="baseline"/>
              <w:rPr>
                <w:rFonts w:ascii="Arial" w:hAnsi="Arial" w:eastAsia="Arial" w:cs="Arial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Arial" w:hAnsi="Arial" w:eastAsia="Arial" w:cs="Arial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/>
              </w:rPr>
              <w:t>20千克以下（包含20千克）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0" w:after="240" w:line="240" w:lineRule="auto"/>
              <w:jc w:val="left"/>
              <w:textAlignment w:val="baseline"/>
              <w:rPr>
                <w:rFonts w:ascii="Arial" w:hAnsi="Arial" w:eastAsia="Arial" w:cs="Arial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Arial" w:hAnsi="Arial" w:eastAsia="Arial" w:cs="Arial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/>
              </w:rPr>
              <w:t>免费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0" w:after="240" w:line="240" w:lineRule="auto"/>
              <w:jc w:val="left"/>
              <w:textAlignment w:val="baseline"/>
              <w:rPr>
                <w:rFonts w:ascii="Arial" w:hAnsi="Arial" w:eastAsia="Arial" w:cs="Arial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Arial" w:hAnsi="Arial" w:eastAsia="Arial" w:cs="Arial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/>
              </w:rPr>
              <w:t>大于20千克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0" w:after="240" w:line="240" w:lineRule="auto"/>
              <w:jc w:val="left"/>
              <w:textAlignment w:val="baseline"/>
              <w:rPr>
                <w:rFonts w:ascii="Arial" w:hAnsi="Arial" w:eastAsia="Arial" w:cs="Arial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Arial" w:hAnsi="Arial" w:eastAsia="Arial" w:cs="Arial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/>
              </w:rPr>
              <w:t>超过20千克的部分，每千克按飞机票价的1.5%收取托运费</w:t>
            </w:r>
          </w:p>
        </w:tc>
      </w:tr>
    </w:tbl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26．</w:t>
      </w:r>
      <w:r>
        <w:rPr>
          <w:rFonts w:hint="eastAsia"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 w:val="en-US" w:eastAsia="zh-CN"/>
        </w:rPr>
        <w:t>5分</w:t>
      </w:r>
      <w:r>
        <w:rPr>
          <w:rFonts w:hint="eastAsia"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 w:eastAsia="zh-CN"/>
        </w:rPr>
        <w:t>）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如图，两个长方形重叠部分的面积相当于小长方形面积的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object>
          <v:shape id="_x0000_i1048" o:spt="75" alt="eqId56d266a04f3dc7483eddbc26c5e487db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57" o:title="eqId56d266a04f3dc7483eddbc26c5e487db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，相当于大长方形面积的20%。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drawing>
          <wp:inline distT="0" distB="0" distL="114300" distR="114300">
            <wp:extent cx="1085850" cy="752475"/>
            <wp:effectExtent l="0" t="0" r="0" b="9525"/>
            <wp:docPr id="100007" name="图片 100007" descr="@@@671d5c4f2d474007a5e9cbe322a675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671d5c4f2d474007a5e9cbe322a67512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（1）如果小长方形的面积是40平方厘米，那么大长方形的面积是多少平方厘米？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（2）如果重叠部分的面积是25平方厘米，那么大长方形和小长方形的面积各是多少平方厘米？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27．</w:t>
      </w:r>
      <w:r>
        <w:rPr>
          <w:rFonts w:hint="eastAsia"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 w:val="en-US" w:eastAsia="zh-CN"/>
        </w:rPr>
        <w:t>5分</w:t>
      </w:r>
      <w:r>
        <w:rPr>
          <w:rFonts w:hint="eastAsia"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 w:eastAsia="zh-CN"/>
        </w:rPr>
        <w:t>）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实验小学举行六年级美术作品征集比赛。六（1）班提交了48件作品，比六（2）班提交的作品数少20%，六（2）班获奖作品数占本班提交作品总数的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object>
          <v:shape id="_x0000_i1049" o:spt="75" alt="eqIdeac97e6740365c85ad857aff85cefbe5" type="#_x0000_t75" style="height:27.45pt;width:9.65pt;" o:ole="t" filled="f" o:preferrelative="t" stroked="f" coordsize="21600,21600">
            <v:path/>
            <v:fill on="f" focussize="0,0"/>
            <v:stroke on="f" joinstyle="miter"/>
            <v:imagedata r:id="rId60" o:title="eqIdeac97e6740365c85ad857aff85cefbe5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。六（2）班获奖作品有多少件？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28．</w:t>
      </w:r>
      <w:r>
        <w:rPr>
          <w:rFonts w:hint="eastAsia"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 w:val="en-US" w:eastAsia="zh-CN"/>
        </w:rPr>
        <w:t>5分</w:t>
      </w:r>
      <w:r>
        <w:rPr>
          <w:rFonts w:hint="eastAsia"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 w:eastAsia="zh-CN"/>
        </w:rPr>
        <w:t>）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医保关系民生，我们国家在医保上取得的成绩举世瞩目。你对医保的报销了解多少？医保可报销的费用可以用以下公式计算：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医保报销费用＝[（药品费用＋其他符合医保规定的费用）－起付线]×报销比例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张大妈前段时间住院，产生费用如下：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880"/>
        <w:gridCol w:w="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0" w:after="240" w:line="240" w:lineRule="auto"/>
              <w:jc w:val="left"/>
              <w:textAlignment w:val="baseline"/>
              <w:rPr>
                <w:rFonts w:ascii="Arial" w:hAnsi="Arial" w:eastAsia="Arial" w:cs="Arial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Arial" w:hAnsi="Arial" w:eastAsia="Arial" w:cs="Arial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/>
              </w:rPr>
              <w:t>药品费用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0" w:after="240" w:line="240" w:lineRule="auto"/>
              <w:jc w:val="left"/>
              <w:textAlignment w:val="baseline"/>
              <w:rPr>
                <w:rFonts w:ascii="Arial" w:hAnsi="Arial" w:eastAsia="Arial" w:cs="Arial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Arial" w:hAnsi="Arial" w:eastAsia="Arial" w:cs="Arial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/>
              </w:rPr>
              <w:t>6000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0" w:after="240" w:line="240" w:lineRule="auto"/>
              <w:jc w:val="left"/>
              <w:textAlignment w:val="baseline"/>
              <w:rPr>
                <w:rFonts w:ascii="Arial" w:hAnsi="Arial" w:eastAsia="Arial" w:cs="Arial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Arial" w:hAnsi="Arial" w:eastAsia="Arial" w:cs="Arial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/>
              </w:rPr>
              <w:t>其他符合医保规定的费用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0" w:after="240" w:line="240" w:lineRule="auto"/>
              <w:jc w:val="left"/>
              <w:textAlignment w:val="baseline"/>
              <w:rPr>
                <w:rFonts w:ascii="Arial" w:hAnsi="Arial" w:eastAsia="Arial" w:cs="Arial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Arial" w:hAnsi="Arial" w:eastAsia="Arial" w:cs="Arial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/>
              </w:rPr>
              <w:t>8000</w:t>
            </w:r>
          </w:p>
        </w:tc>
      </w:tr>
    </w:tbl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已知当地的起付线是2000元，报销比例是80%，张大妈本次住院自己需支付多少钱？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sectPr>
          <w:footerReference r:id="rId3" w:type="default"/>
          <w:footerReference r:id="rId4" w:type="even"/>
          <w:pgSz w:w="11907" w:h="16839"/>
          <w:pgMar w:top="567" w:right="567" w:bottom="567" w:left="567" w:header="500" w:footer="500" w:gutter="0"/>
          <w:cols w:space="425" w:num="1" w:sep="1"/>
          <w:docGrid w:type="lines" w:linePitch="312" w:charSpace="0"/>
        </w:sect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参考答案：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1．D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2．B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3．C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4．B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5．C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6．C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7．C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8．B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9．D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10．B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11．96%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12．75；3；4；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object>
          <v:shape id="_x0000_i1050" o:spt="75" alt="eqId8b2a698891d42c70b597f0da4f215f09" type="#_x0000_t75" style="height:27.2pt;width:10.5pt;" o:ole="t" filled="f" o:preferrelative="t" stroked="f" coordsize="21600,21600">
            <v:path/>
            <v:fill on="f" focussize="0,0"/>
            <v:stroke on="f" joinstyle="miter"/>
            <v:imagedata r:id="rId32" o:title="eqId8b2a698891d42c70b597f0da4f215f09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13．     90     60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14．25；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object>
          <v:shape id="_x0000_i1051" o:spt="75" alt="eqIdfa5a1a2ee471c67aa5264c0991d05421" type="#_x0000_t75" style="height:26.9pt;width:10.55pt;" o:ole="t" filled="f" o:preferrelative="t" stroked="f" coordsize="21600,21600">
            <v:path/>
            <v:fill on="f" focussize="0,0"/>
            <v:stroke on="f" joinstyle="miter"/>
            <v:imagedata r:id="rId63" o:title="eqIdfa5a1a2ee471c67aa5264c0991d05421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bookmarkStart w:id="0" w:name="_GoBack"/>
      <w:bookmarkEnd w:id="0"/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15．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object>
          <v:shape id="_x0000_i1052" o:spt="75" alt="eqIded7bb93c57bff534596781611d5ecfc0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65" o:title="eqIded7bb93c57bff534596781611d5ecfc0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/28.6%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16．144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17．     15     57.1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18．     20     25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19．30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20．30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21．x＝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object>
          <v:shape id="_x0000_i1053" o:spt="75" alt="eqIdd6a6b832d2922f5c5fea6a1143250f70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67" o:title="eqIdd6a6b832d2922f5c5fea6a1143250f70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；x＝20；x＝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object>
          <v:shape id="_x0000_i1054" o:spt="75" alt="eqId99f285b6f77a3d73efa9c0f8fd1adc3b" type="#_x0000_t75" style="height:27.65pt;width:14.95pt;" o:ole="t" filled="f" o:preferrelative="t" stroked="f" coordsize="21600,21600">
            <v:path/>
            <v:fill on="f" focussize="0,0"/>
            <v:stroke on="f" joinstyle="miter"/>
            <v:imagedata r:id="rId69" o:title="eqId99f285b6f77a3d73efa9c0f8fd1adc3b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22．56÷（44%－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object>
          <v:shape id="_x0000_i1055" o:spt="75" alt="eqIdf22bfb67763047ef36630b0390f2e76a" type="#_x0000_t75" style="height:24.75pt;width:14.05pt;" o:ole="t" filled="f" o:preferrelative="t" stroked="f" coordsize="21600,21600">
            <v:path/>
            <v:fill on="f" focussize="0,0"/>
            <v:stroke on="f" joinstyle="miter"/>
            <v:imagedata r:id="rId51" o:title="eqIdf22bfb67763047ef36630b0390f2e76a"/>
            <o:lock v:ext="edit" aspectratio="t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）×44%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＝56÷（44%－36%）×44%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＝56÷8%×44%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＝700×44%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＝308（千米）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答：第一天行了308千米。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23．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object>
          <v:shape id="_x0000_i1056" o:spt="75" alt="eqIdadea8ff60c687541c69735d5be8a2f70" type="#_x0000_t75" style="height:27.1pt;width:122.3pt;" o:ole="t" filled="f" o:preferrelative="t" stroked="f" coordsize="21600,21600">
            <v:path/>
            <v:fill on="f" focussize="0,0"/>
            <v:stroke on="f" joinstyle="miter"/>
            <v:imagedata r:id="rId72" o:title="eqIdadea8ff60c687541c69735d5be8a2f70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object>
          <v:shape id="_x0000_i1057" o:spt="75" alt="eqId928f0f8f43a5d6bc50eecf9240df3f7b" type="#_x0000_t75" style="height:13.15pt;width:102.05pt;" o:ole="t" filled="f" o:preferrelative="t" stroked="f" coordsize="21600,21600">
            <v:path/>
            <v:fill on="f" focussize="0,0"/>
            <v:stroke on="f" joinstyle="miter"/>
            <v:imagedata r:id="rId74" o:title="eqId928f0f8f43a5d6bc50eecf9240df3f7b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object>
          <v:shape id="_x0000_i1058" o:spt="75" alt="eqId2dd8bffa79ece63d02431fbd16ee6ecc" type="#_x0000_t75" style="height:12.45pt;width:54.5pt;" o:ole="t" filled="f" o:preferrelative="t" stroked="f" coordsize="21600,21600">
            <v:path/>
            <v:fill on="f" focussize="0,0"/>
            <v:stroke on="f" joinstyle="miter"/>
            <v:imagedata r:id="rId76" o:title="eqId2dd8bffa79ece63d02431fbd16ee6ecc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object>
          <v:shape id="_x0000_i1059" o:spt="75" alt="eqId57d5f4dd307af27a25fa23bb30e8c84d" type="#_x0000_t75" style="height:12.6pt;width:27.25pt;" o:ole="t" filled="f" o:preferrelative="t" stroked="f" coordsize="21600,21600">
            <v:path/>
            <v:fill on="f" focussize="0,0"/>
            <v:stroke on="f" joinstyle="miter"/>
            <v:imagedata r:id="rId78" o:title="eqId57d5f4dd307af27a25fa23bb30e8c84d"/>
            <o:lock v:ext="edit" aspectratio="t"/>
            <w10:wrap type="none"/>
            <w10:anchorlock/>
          </v:shape>
          <o:OLEObject Type="Embed" ProgID="Equation.DSMT4" ShapeID="_x0000_i1059" DrawAspect="Content" ObjectID="_1468075759" r:id="rId77">
            <o:LockedField>false</o:LockedField>
          </o:OLEObject>
        </w:objec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（页）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答：这本书共360页。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24．（282＋30）÷2÷60%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＝312÷2÷60%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＝156÷60%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＝260（元）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答：这款加绒牛仔裤原价是260元。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25．980×1.5%×（40－20）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＝14.7×20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＝294（元）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答：他需要支付294元托运费。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26．（1）40×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object>
          <v:shape id="_x0000_i1060" o:spt="75" alt="eqId56d266a04f3dc7483eddbc26c5e487db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57" o:title="eqId56d266a04f3dc7483eddbc26c5e487db"/>
            <o:lock v:ext="edit" aspectratio="t"/>
            <w10:wrap type="none"/>
            <w10:anchorlock/>
          </v:shape>
          <o:OLEObject Type="Embed" ProgID="Equation.DSMT4" ShapeID="_x0000_i1060" DrawAspect="Content" ObjectID="_1468075760" r:id="rId79">
            <o:LockedField>false</o:LockedField>
          </o:OLEObject>
        </w:objec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÷20%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＝10÷0.2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＝50（平方厘米）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答：大长方形的面积是50平方厘米。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（2）25÷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object>
          <v:shape id="_x0000_i1061" o:spt="75" alt="eqId56d266a04f3dc7483eddbc26c5e487db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57" o:title="eqId56d266a04f3dc7483eddbc26c5e487db"/>
            <o:lock v:ext="edit" aspectratio="t"/>
            <w10:wrap type="none"/>
            <w10:anchorlock/>
          </v:shape>
          <o:OLEObject Type="Embed" ProgID="Equation.DSMT4" ShapeID="_x0000_i1061" DrawAspect="Content" ObjectID="_1468075761" r:id="rId80">
            <o:LockedField>false</o:LockedField>
          </o:OLEObject>
        </w:objec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＝25×4＝100（平方厘米）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25÷20%＝125（平方厘米）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答：大长方形的面积是125平方厘米；小长方形的面积是100平方厘米。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27．48÷（1－20%）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＝48÷80%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＝60（件）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60×</w: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object>
          <v:shape id="_x0000_i1062" o:spt="75" alt="eqIdeac97e6740365c85ad857aff85cefbe5" type="#_x0000_t75" style="height:27.45pt;width:9.65pt;" o:ole="t" filled="f" o:preferrelative="t" stroked="f" coordsize="21600,21600">
            <v:path/>
            <v:fill on="f" focussize="0,0"/>
            <v:stroke on="f" joinstyle="miter"/>
            <v:imagedata r:id="rId60" o:title="eqIdeac97e6740365c85ad857aff85cefbe5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＝36（件）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答：六（2）班获奖作品有36件。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28．[（6000＋8000）－2000）×80%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240" w:after="240" w:line="240" w:lineRule="auto"/>
        <w:jc w:val="left"/>
        <w:textAlignment w:val="baseline"/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</w:pPr>
      <w:r>
        <w:rPr>
          <w:rFonts w:ascii="Arial" w:hAnsi="Arial" w:eastAsia="Arial" w:cs="Arial"/>
          <w:b w:val="0"/>
          <w:bCs w:val="0"/>
          <w:snapToGrid w:val="0"/>
          <w:color w:val="000000"/>
          <w:kern w:val="0"/>
          <w:sz w:val="24"/>
          <w:szCs w:val="24"/>
          <w:lang/>
        </w:rPr>
        <w:t>＝[14000－2000]×0.8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＝12000×0.8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＝9600（元）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6000＋8000－9600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＝14000－9600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＝4400（元）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答：张大妈本次住院自己需支付4400元。</w:t>
      </w:r>
    </w:p>
    <w:p>
      <w:pPr>
        <w:shd w:val="clear" w:color="auto" w:fill="FFFFFF"/>
        <w:spacing w:line="360" w:lineRule="auto"/>
        <w:jc w:val="left"/>
        <w:textAlignment w:val="center"/>
      </w:pP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1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hmYTM0NmUyNmJmYTVlMDc2NDdiMWYyNmVhMjNkZTQifQ=="/>
  </w:docVars>
  <w:rsids>
    <w:rsidRoot w:val="00C806B0"/>
    <w:rsid w:val="000232A6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0FA429B"/>
    <w:rsid w:val="61902375"/>
    <w:rsid w:val="67BA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4" Type="http://schemas.openxmlformats.org/officeDocument/2006/relationships/fontTable" Target="fontTable.xml"/><Relationship Id="rId83" Type="http://schemas.openxmlformats.org/officeDocument/2006/relationships/customXml" Target="../customXml/item2.xml"/><Relationship Id="rId82" Type="http://schemas.openxmlformats.org/officeDocument/2006/relationships/customXml" Target="../customXml/item1.xml"/><Relationship Id="rId81" Type="http://schemas.openxmlformats.org/officeDocument/2006/relationships/oleObject" Target="embeddings/oleObject38.bin"/><Relationship Id="rId80" Type="http://schemas.openxmlformats.org/officeDocument/2006/relationships/oleObject" Target="embeddings/oleObject37.bin"/><Relationship Id="rId8" Type="http://schemas.openxmlformats.org/officeDocument/2006/relationships/footer" Target="footer4.xml"/><Relationship Id="rId79" Type="http://schemas.openxmlformats.org/officeDocument/2006/relationships/oleObject" Target="embeddings/oleObject36.bin"/><Relationship Id="rId78" Type="http://schemas.openxmlformats.org/officeDocument/2006/relationships/image" Target="media/image35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4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3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2.wmf"/><Relationship Id="rId71" Type="http://schemas.openxmlformats.org/officeDocument/2006/relationships/oleObject" Target="embeddings/oleObject32.bin"/><Relationship Id="rId70" Type="http://schemas.openxmlformats.org/officeDocument/2006/relationships/oleObject" Target="embeddings/oleObject31.bin"/><Relationship Id="rId7" Type="http://schemas.openxmlformats.org/officeDocument/2006/relationships/footer" Target="footer3.xml"/><Relationship Id="rId69" Type="http://schemas.openxmlformats.org/officeDocument/2006/relationships/image" Target="media/image31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0.wmf"/><Relationship Id="rId66" Type="http://schemas.openxmlformats.org/officeDocument/2006/relationships/oleObject" Target="embeddings/oleObject29.bin"/><Relationship Id="rId65" Type="http://schemas.openxmlformats.org/officeDocument/2006/relationships/image" Target="media/image29.wmf"/><Relationship Id="rId64" Type="http://schemas.openxmlformats.org/officeDocument/2006/relationships/oleObject" Target="embeddings/oleObject28.bin"/><Relationship Id="rId63" Type="http://schemas.openxmlformats.org/officeDocument/2006/relationships/image" Target="media/image28.wmf"/><Relationship Id="rId62" Type="http://schemas.openxmlformats.org/officeDocument/2006/relationships/oleObject" Target="embeddings/oleObject27.bin"/><Relationship Id="rId61" Type="http://schemas.openxmlformats.org/officeDocument/2006/relationships/oleObject" Target="embeddings/oleObject26.bin"/><Relationship Id="rId60" Type="http://schemas.openxmlformats.org/officeDocument/2006/relationships/image" Target="media/image27.wmf"/><Relationship Id="rId6" Type="http://schemas.openxmlformats.org/officeDocument/2006/relationships/header" Target="header2.xml"/><Relationship Id="rId59" Type="http://schemas.openxmlformats.org/officeDocument/2006/relationships/oleObject" Target="embeddings/oleObject25.bin"/><Relationship Id="rId58" Type="http://schemas.openxmlformats.org/officeDocument/2006/relationships/image" Target="media/image26.png"/><Relationship Id="rId57" Type="http://schemas.openxmlformats.org/officeDocument/2006/relationships/image" Target="media/image25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4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3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2.wmf"/><Relationship Id="rId50" Type="http://schemas.openxmlformats.org/officeDocument/2006/relationships/oleObject" Target="embeddings/oleObject21.bin"/><Relationship Id="rId5" Type="http://schemas.openxmlformats.org/officeDocument/2006/relationships/header" Target="header1.xml"/><Relationship Id="rId49" Type="http://schemas.openxmlformats.org/officeDocument/2006/relationships/image" Target="media/image21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0.wmf"/><Relationship Id="rId46" Type="http://schemas.openxmlformats.org/officeDocument/2006/relationships/oleObject" Target="embeddings/oleObject19.bin"/><Relationship Id="rId45" Type="http://schemas.openxmlformats.org/officeDocument/2006/relationships/oleObject" Target="embeddings/oleObject18.bin"/><Relationship Id="rId44" Type="http://schemas.openxmlformats.org/officeDocument/2006/relationships/image" Target="media/image19.wmf"/><Relationship Id="rId43" Type="http://schemas.openxmlformats.org/officeDocument/2006/relationships/oleObject" Target="embeddings/oleObject17.bin"/><Relationship Id="rId42" Type="http://schemas.openxmlformats.org/officeDocument/2006/relationships/image" Target="media/image18.wmf"/><Relationship Id="rId41" Type="http://schemas.openxmlformats.org/officeDocument/2006/relationships/oleObject" Target="embeddings/oleObject16.bin"/><Relationship Id="rId40" Type="http://schemas.openxmlformats.org/officeDocument/2006/relationships/image" Target="media/image17.png"/><Relationship Id="rId4" Type="http://schemas.openxmlformats.org/officeDocument/2006/relationships/footer" Target="footer2.xml"/><Relationship Id="rId39" Type="http://schemas.openxmlformats.org/officeDocument/2006/relationships/image" Target="media/image16.png"/><Relationship Id="rId38" Type="http://schemas.openxmlformats.org/officeDocument/2006/relationships/image" Target="media/image15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4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3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2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1.wmf"/><Relationship Id="rId3" Type="http://schemas.openxmlformats.org/officeDocument/2006/relationships/footer" Target="footer1.xml"/><Relationship Id="rId29" Type="http://schemas.openxmlformats.org/officeDocument/2006/relationships/oleObject" Target="embeddings/oleObject11.bin"/><Relationship Id="rId28" Type="http://schemas.openxmlformats.org/officeDocument/2006/relationships/oleObject" Target="embeddings/oleObject10.bin"/><Relationship Id="rId27" Type="http://schemas.openxmlformats.org/officeDocument/2006/relationships/image" Target="media/image10.wmf"/><Relationship Id="rId26" Type="http://schemas.openxmlformats.org/officeDocument/2006/relationships/oleObject" Target="embeddings/oleObject9.bin"/><Relationship Id="rId25" Type="http://schemas.openxmlformats.org/officeDocument/2006/relationships/image" Target="media/image9.wmf"/><Relationship Id="rId24" Type="http://schemas.openxmlformats.org/officeDocument/2006/relationships/oleObject" Target="embeddings/oleObject8.bin"/><Relationship Id="rId23" Type="http://schemas.openxmlformats.org/officeDocument/2006/relationships/image" Target="media/image8.wmf"/><Relationship Id="rId22" Type="http://schemas.openxmlformats.org/officeDocument/2006/relationships/oleObject" Target="embeddings/oleObject7.bin"/><Relationship Id="rId21" Type="http://schemas.openxmlformats.org/officeDocument/2006/relationships/image" Target="media/image7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6.wmf"/><Relationship Id="rId18" Type="http://schemas.openxmlformats.org/officeDocument/2006/relationships/oleObject" Target="embeddings/oleObject5.bin"/><Relationship Id="rId17" Type="http://schemas.openxmlformats.org/officeDocument/2006/relationships/image" Target="media/image5.wmf"/><Relationship Id="rId16" Type="http://schemas.openxmlformats.org/officeDocument/2006/relationships/oleObject" Target="embeddings/oleObject4.bin"/><Relationship Id="rId15" Type="http://schemas.openxmlformats.org/officeDocument/2006/relationships/image" Target="media/image4.wmf"/><Relationship Id="rId14" Type="http://schemas.openxmlformats.org/officeDocument/2006/relationships/oleObject" Target="embeddings/oleObject3.bin"/><Relationship Id="rId13" Type="http://schemas.openxmlformats.org/officeDocument/2006/relationships/oleObject" Target="embeddings/oleObject2.bin"/><Relationship Id="rId12" Type="http://schemas.openxmlformats.org/officeDocument/2006/relationships/image" Target="media/image3.wmf"/><Relationship Id="rId11" Type="http://schemas.openxmlformats.org/officeDocument/2006/relationships/oleObject" Target="embeddings/oleObject1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2051"/>
    <customShpInfo spid="_x0000_s2053"/>
    <customShpInfo spid="_x0000_s205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2442</Words>
  <Characters>2855</Characters>
  <Lines>0</Lines>
  <Paragraphs>0</Paragraphs>
  <TotalTime>7</TotalTime>
  <ScaleCrop>false</ScaleCrop>
  <LinksUpToDate>false</LinksUpToDate>
  <CharactersWithSpaces>3082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万润仪器贸易公司</cp:lastModifiedBy>
  <dcterms:modified xsi:type="dcterms:W3CDTF">2023-10-24T07:59:35Z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DC3BB08E9B2F454C9DBB20A41E2D9434_12</vt:lpwstr>
  </property>
</Properties>
</file>